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FE" w:rsidRPr="000D52DF" w:rsidRDefault="00867AFE" w:rsidP="00867AFE">
      <w:pPr>
        <w:jc w:val="center"/>
        <w:rPr>
          <w:rFonts w:ascii="Times New Roman" w:hAnsi="Times New Roman"/>
          <w:b/>
          <w:sz w:val="24"/>
          <w:szCs w:val="24"/>
        </w:rPr>
      </w:pPr>
      <w:r w:rsidRPr="000D52DF">
        <w:rPr>
          <w:rFonts w:ascii="Times New Roman" w:hAnsi="Times New Roman"/>
          <w:b/>
          <w:sz w:val="24"/>
          <w:szCs w:val="24"/>
        </w:rPr>
        <w:t xml:space="preserve">Договор </w:t>
      </w:r>
    </w:p>
    <w:p w:rsidR="00867AFE" w:rsidRPr="00062B21" w:rsidRDefault="00867AFE" w:rsidP="00867AFE">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867AFE" w:rsidRPr="00062B21" w:rsidRDefault="00867AFE" w:rsidP="00867AFE">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867AFE" w:rsidRDefault="00867AFE" w:rsidP="00867AFE">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sidR="00B32CBD">
        <w:rPr>
          <w:rFonts w:ascii="Times New Roman" w:hAnsi="Times New Roman"/>
          <w:color w:val="000000"/>
        </w:rPr>
        <w:t xml:space="preserve">               проезд</w:t>
      </w:r>
      <w:r>
        <w:rPr>
          <w:rFonts w:ascii="Times New Roman" w:hAnsi="Times New Roman"/>
          <w:color w:val="000000"/>
        </w:rPr>
        <w:t xml:space="preserve">  </w:t>
      </w:r>
      <w:proofErr w:type="spellStart"/>
      <w:r w:rsidR="00B32CBD">
        <w:rPr>
          <w:rFonts w:ascii="Times New Roman" w:hAnsi="Times New Roman"/>
          <w:b/>
          <w:color w:val="000000"/>
        </w:rPr>
        <w:t>Сопочинского</w:t>
      </w:r>
      <w:proofErr w:type="spellEnd"/>
      <w:r>
        <w:rPr>
          <w:rFonts w:ascii="Times New Roman" w:hAnsi="Times New Roman"/>
          <w:b/>
          <w:color w:val="000000"/>
        </w:rPr>
        <w:t xml:space="preserve">,  дом </w:t>
      </w:r>
      <w:r w:rsidR="00B32CBD">
        <w:rPr>
          <w:rFonts w:ascii="Times New Roman" w:hAnsi="Times New Roman"/>
          <w:b/>
          <w:color w:val="000000"/>
        </w:rPr>
        <w:t>7</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867AFE" w:rsidRDefault="00867AFE" w:rsidP="00867AFE">
      <w:pPr>
        <w:spacing w:after="0" w:line="240" w:lineRule="auto"/>
        <w:ind w:left="-567" w:firstLine="283"/>
        <w:jc w:val="both"/>
        <w:rPr>
          <w:rFonts w:ascii="Times New Roman" w:hAnsi="Times New Roman"/>
        </w:rPr>
      </w:pPr>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Pr>
          <w:rFonts w:ascii="Times New Roman" w:hAnsi="Times New Roman"/>
        </w:rPr>
        <w:t xml:space="preserve">ме (протокол от 30.12.2014г. № </w:t>
      </w:r>
      <w:r w:rsidR="00B32CBD">
        <w:rPr>
          <w:rFonts w:ascii="Times New Roman" w:hAnsi="Times New Roman"/>
        </w:rPr>
        <w:t>1</w:t>
      </w:r>
      <w:r>
        <w:rPr>
          <w:rFonts w:ascii="Times New Roman" w:hAnsi="Times New Roman"/>
        </w:rPr>
        <w:t>5</w:t>
      </w:r>
      <w:r w:rsidRPr="00773C64">
        <w:rPr>
          <w:rFonts w:ascii="Times New Roman" w:hAnsi="Times New Roman"/>
        </w:rPr>
        <w:t>, заключили настоящий договор (далее – Договор) о нижеследующем:</w:t>
      </w:r>
    </w:p>
    <w:p w:rsidR="00867AFE" w:rsidRPr="00062B21" w:rsidRDefault="00867AFE" w:rsidP="00867AFE">
      <w:pPr>
        <w:spacing w:after="0" w:line="240" w:lineRule="auto"/>
        <w:ind w:left="-567" w:firstLine="283"/>
        <w:jc w:val="both"/>
        <w:rPr>
          <w:rFonts w:ascii="Times New Roman" w:hAnsi="Times New Roman"/>
        </w:rPr>
      </w:pPr>
    </w:p>
    <w:p w:rsidR="00867AFE" w:rsidRDefault="00867AFE" w:rsidP="00867AFE">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867AFE" w:rsidRPr="00062B21" w:rsidRDefault="00867AFE" w:rsidP="00867AFE">
      <w:pPr>
        <w:pStyle w:val="a6"/>
        <w:spacing w:after="0"/>
        <w:ind w:left="-567"/>
        <w:rPr>
          <w:rFonts w:ascii="Times New Roman" w:hAnsi="Times New Roman"/>
          <w:b/>
        </w:rPr>
      </w:pPr>
    </w:p>
    <w:p w:rsidR="00867AFE" w:rsidRPr="00773C64" w:rsidRDefault="00867AFE" w:rsidP="00867AFE">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867AFE" w:rsidRPr="00773C64" w:rsidRDefault="00867AFE" w:rsidP="00867AFE">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867AFE" w:rsidRPr="00773C64" w:rsidRDefault="00867AFE" w:rsidP="00867AFE">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867AFE" w:rsidRPr="00773C64" w:rsidRDefault="00867AFE" w:rsidP="00867AFE">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867AFE" w:rsidRPr="00773C64" w:rsidRDefault="00867AFE" w:rsidP="00867AFE">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867AFE" w:rsidRPr="00773C64" w:rsidRDefault="00867AFE" w:rsidP="00867AFE">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867AFE" w:rsidRPr="00773C64" w:rsidRDefault="00867AFE" w:rsidP="00867AFE">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867AFE" w:rsidRPr="00773C64" w:rsidRDefault="00867AFE" w:rsidP="00867AFE">
      <w:pPr>
        <w:tabs>
          <w:tab w:val="left" w:pos="-2880"/>
          <w:tab w:val="left" w:pos="1440"/>
        </w:tabs>
        <w:spacing w:after="0" w:line="240" w:lineRule="auto"/>
        <w:ind w:left="-567" w:firstLine="540"/>
        <w:jc w:val="both"/>
        <w:rPr>
          <w:rFonts w:ascii="Times New Roman" w:hAnsi="Times New Roman"/>
        </w:rPr>
      </w:pPr>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ко взысканию, обжаловать предписания контролирующих и надзорных органов.</w:t>
      </w:r>
    </w:p>
    <w:p w:rsidR="00867AFE" w:rsidRPr="00773C64" w:rsidRDefault="00867AFE" w:rsidP="00867AFE">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867AFE" w:rsidRPr="00773C64" w:rsidRDefault="00867AFE" w:rsidP="00867AFE">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 и в других случаях, предусмотренных действующим законодательством), обезличивание, блокирование, уничтожение персональных данных. </w:t>
      </w:r>
    </w:p>
    <w:p w:rsidR="00867AFE" w:rsidRPr="00773C64" w:rsidRDefault="00867AFE" w:rsidP="00867AFE">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867AFE" w:rsidRPr="00773C64" w:rsidRDefault="00867AFE" w:rsidP="00867AFE">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
    <w:p w:rsidR="00867AFE" w:rsidRDefault="00867AFE" w:rsidP="00867AFE">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867AFE" w:rsidRPr="00062B21" w:rsidRDefault="00867AFE" w:rsidP="00867AFE">
      <w:pPr>
        <w:tabs>
          <w:tab w:val="left" w:pos="-2880"/>
          <w:tab w:val="left" w:pos="1440"/>
        </w:tabs>
        <w:spacing w:after="0" w:line="240" w:lineRule="auto"/>
        <w:ind w:left="-567" w:firstLine="540"/>
        <w:rPr>
          <w:rFonts w:ascii="Times New Roman" w:hAnsi="Times New Roman"/>
        </w:rPr>
      </w:pPr>
    </w:p>
    <w:p w:rsidR="00867AFE" w:rsidRPr="00773C64" w:rsidRDefault="00867AFE" w:rsidP="00867AFE">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867AFE" w:rsidRPr="00062B21" w:rsidRDefault="00867AFE" w:rsidP="00867AFE">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с даты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 в качестве Стороны Договора.  Порядок подписания Договора и условия хранения Договора установлены в разделе 13  Договора.</w:t>
      </w:r>
    </w:p>
    <w:p w:rsidR="00867AFE" w:rsidRDefault="00867AFE" w:rsidP="00867AFE">
      <w:pPr>
        <w:spacing w:after="0" w:line="240" w:lineRule="auto"/>
        <w:ind w:left="-567" w:firstLine="567"/>
        <w:jc w:val="both"/>
        <w:rPr>
          <w:rFonts w:ascii="Times New Roman" w:hAnsi="Times New Roman"/>
        </w:rPr>
      </w:pPr>
      <w:r w:rsidRPr="00773C64">
        <w:rPr>
          <w:rFonts w:ascii="Times New Roman" w:hAnsi="Times New Roman"/>
        </w:rPr>
        <w:t>2.2. Договор заключен на срок 5 лет с даты начала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867AFE" w:rsidRPr="00773C64" w:rsidRDefault="00867AFE" w:rsidP="00867AFE">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867AFE" w:rsidRPr="00062B21" w:rsidRDefault="00867AFE" w:rsidP="00867AFE">
      <w:pPr>
        <w:spacing w:after="240" w:line="240" w:lineRule="auto"/>
        <w:ind w:left="-567" w:firstLine="539"/>
        <w:jc w:val="both"/>
        <w:rPr>
          <w:rFonts w:ascii="Times New Roman" w:hAnsi="Times New Roman"/>
        </w:rPr>
      </w:pPr>
      <w:r w:rsidRPr="00773C64">
        <w:rPr>
          <w:rFonts w:ascii="Times New Roman" w:hAnsi="Times New Roman"/>
        </w:rPr>
        <w:t>2.5.Управляющая компания прекращает деятельность по управлению многоквартирным домом с даты расторжения Договора в порядке и в случаях, предусмотренных разделом 9 Договора.</w:t>
      </w:r>
    </w:p>
    <w:p w:rsidR="00867AFE" w:rsidRPr="00773C64" w:rsidRDefault="00867AFE" w:rsidP="00867AFE">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3.1. 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3.3. Информация о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867AFE" w:rsidRPr="00773C64" w:rsidRDefault="00867AFE" w:rsidP="00867AFE">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Управляющая компания инициирует проведение очередных и внеочередных общих собраний собственников, в том числе, в случае возникновения необходимости проведения срочного ремонта оборудования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3.11. Контроль за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867AFE" w:rsidRDefault="00867AFE" w:rsidP="00867AFE">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867AFE" w:rsidRPr="00062B21" w:rsidRDefault="00867AFE" w:rsidP="00867AFE">
      <w:pPr>
        <w:tabs>
          <w:tab w:val="left" w:pos="900"/>
        </w:tabs>
        <w:spacing w:after="0" w:line="240" w:lineRule="auto"/>
        <w:ind w:left="-567" w:firstLine="567"/>
        <w:jc w:val="both"/>
        <w:rPr>
          <w:rFonts w:ascii="Times New Roman" w:hAnsi="Times New Roman"/>
        </w:rPr>
      </w:pPr>
    </w:p>
    <w:p w:rsidR="00867AFE" w:rsidRPr="00773C64" w:rsidRDefault="00867AFE" w:rsidP="00867AFE">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867AFE" w:rsidRPr="00062B21" w:rsidRDefault="00867AFE" w:rsidP="00867AFE">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4.1.1. 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Pr>
          <w:rFonts w:ascii="Times New Roman" w:hAnsi="Times New Roman"/>
        </w:rPr>
        <w:t xml:space="preserve">30.12.2014г. № </w:t>
      </w:r>
      <w:r w:rsidR="00C35CE5">
        <w:rPr>
          <w:rFonts w:ascii="Times New Roman" w:hAnsi="Times New Roman"/>
        </w:rPr>
        <w:t>1</w:t>
      </w:r>
      <w:r>
        <w:rPr>
          <w:rFonts w:ascii="Times New Roman" w:hAnsi="Times New Roman"/>
        </w:rPr>
        <w:t>5</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4.1.2. 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867AFE" w:rsidRPr="00773C64" w:rsidRDefault="00867AFE" w:rsidP="00867AFE">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выполненными,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867AFE"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867AFE" w:rsidRPr="00062B21" w:rsidRDefault="00867AFE" w:rsidP="00867AFE">
      <w:pPr>
        <w:spacing w:after="0" w:line="240" w:lineRule="auto"/>
        <w:ind w:left="-567" w:firstLine="567"/>
        <w:jc w:val="both"/>
        <w:rPr>
          <w:rFonts w:ascii="Times New Roman" w:hAnsi="Times New Roman"/>
          <w:shd w:val="clear" w:color="auto" w:fill="00FFFF"/>
        </w:rPr>
      </w:pPr>
    </w:p>
    <w:p w:rsidR="00867AFE" w:rsidRDefault="00867AFE" w:rsidP="00867AFE">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867AFE" w:rsidRPr="00773C64" w:rsidRDefault="00867AFE" w:rsidP="00867AFE">
      <w:pPr>
        <w:spacing w:after="0" w:line="240" w:lineRule="auto"/>
        <w:ind w:left="-567" w:firstLine="567"/>
        <w:jc w:val="center"/>
        <w:rPr>
          <w:rFonts w:ascii="Times New Roman" w:hAnsi="Times New Roman"/>
          <w:b/>
        </w:rPr>
      </w:pP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по видам и объемам работ, включенным в региональную программу капитального ремонта, в случае принятия собственниками помещений решения о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4.2.2. 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 кроме случаев, когда такие предложения собственникам представляет Югорский оператор.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4.2.4. 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 ремонта или включенных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867AFE" w:rsidRDefault="00867AFE" w:rsidP="00867AFE">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867AFE" w:rsidRPr="00AF6739" w:rsidRDefault="00867AFE" w:rsidP="00867AFE">
      <w:pPr>
        <w:spacing w:after="0" w:line="240" w:lineRule="auto"/>
        <w:ind w:left="-567" w:firstLine="567"/>
        <w:jc w:val="both"/>
        <w:rPr>
          <w:rFonts w:ascii="Times New Roman" w:hAnsi="Times New Roman"/>
        </w:rPr>
      </w:pPr>
    </w:p>
    <w:p w:rsidR="00867AFE" w:rsidRPr="00773C64" w:rsidRDefault="00867AFE" w:rsidP="00867AFE">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867AFE" w:rsidRPr="00773C64" w:rsidRDefault="00867AFE" w:rsidP="00867A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867AFE" w:rsidRPr="00773C64" w:rsidRDefault="00867AFE" w:rsidP="00867AF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867AFE" w:rsidRPr="00773C64" w:rsidRDefault="00867AFE" w:rsidP="00867AF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867AFE" w:rsidRPr="00773C64" w:rsidRDefault="00867AFE" w:rsidP="00867AF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867AFE" w:rsidRPr="00773C64" w:rsidRDefault="00867AFE" w:rsidP="00867AF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867AFE"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p>
    <w:p w:rsidR="00867AFE" w:rsidRPr="00172498" w:rsidRDefault="00867AFE" w:rsidP="00867AFE">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867AFE" w:rsidRPr="00773C64" w:rsidRDefault="00867AFE" w:rsidP="00867AFE">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867AFE" w:rsidRPr="00773C64" w:rsidRDefault="00867AFE" w:rsidP="00867AFE">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867AFE" w:rsidRPr="00773C64" w:rsidRDefault="00867AFE" w:rsidP="00867AFE">
      <w:pPr>
        <w:tabs>
          <w:tab w:val="left" w:pos="9720"/>
        </w:tabs>
        <w:spacing w:after="0" w:line="240" w:lineRule="auto"/>
        <w:ind w:left="-567" w:firstLine="567"/>
        <w:jc w:val="center"/>
        <w:rPr>
          <w:rFonts w:ascii="Times New Roman" w:hAnsi="Times New Roman"/>
          <w:b/>
        </w:rPr>
      </w:pPr>
    </w:p>
    <w:p w:rsidR="00867AFE" w:rsidRPr="00773C64" w:rsidRDefault="00867AFE" w:rsidP="00867AFE">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867AFE" w:rsidRPr="00773C64" w:rsidRDefault="00867AFE" w:rsidP="00867AFE">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867AFE" w:rsidRPr="00773C64" w:rsidRDefault="00867AFE" w:rsidP="00867AFE">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867AFE" w:rsidRPr="00773C64" w:rsidRDefault="00867AFE" w:rsidP="00867AFE">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порядке предусмотренном Приложением №5.</w:t>
      </w:r>
    </w:p>
    <w:p w:rsidR="00867AFE" w:rsidRPr="00773C64" w:rsidRDefault="00867AFE" w:rsidP="00867AFE">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867AFE" w:rsidRPr="00773C64" w:rsidRDefault="00867AFE" w:rsidP="00867AFE">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867AFE" w:rsidRPr="00773C64" w:rsidRDefault="00867AFE" w:rsidP="00867AFE">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867AFE" w:rsidRPr="00773C64" w:rsidRDefault="00867AFE" w:rsidP="00867AF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ч.2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867AFE" w:rsidRPr="00773C64" w:rsidRDefault="00867AFE" w:rsidP="00867A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867AFE" w:rsidRPr="00773C64" w:rsidRDefault="00867AFE" w:rsidP="00867AFE">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867AFE" w:rsidRPr="00773C64" w:rsidRDefault="00867AFE" w:rsidP="00867AFE">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867AFE" w:rsidRPr="00773C64" w:rsidRDefault="00867AFE" w:rsidP="00867AFE">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867AFE" w:rsidRPr="00773C64" w:rsidRDefault="00867AFE" w:rsidP="00867AFE">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867AFE" w:rsidRPr="00773C64" w:rsidRDefault="00867AFE" w:rsidP="00867A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м²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867AFE" w:rsidRPr="00773C64" w:rsidRDefault="00867AFE" w:rsidP="00867AFE">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867AFE" w:rsidRPr="00773C64" w:rsidRDefault="00867AFE" w:rsidP="00867AFE">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867AFE" w:rsidRPr="00773C64" w:rsidRDefault="00867AFE" w:rsidP="00867A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867AFE" w:rsidRPr="00773C64" w:rsidRDefault="00867AFE" w:rsidP="00867AFE">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867AFE" w:rsidRPr="00773C64" w:rsidRDefault="00867AFE" w:rsidP="00867A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867AFE" w:rsidRPr="00773C64" w:rsidRDefault="00867AFE" w:rsidP="00867AFE">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
    <w:p w:rsidR="00867AFE" w:rsidRPr="00773C64" w:rsidRDefault="00867AFE" w:rsidP="00867AFE">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867AFE" w:rsidRPr="00773C64" w:rsidRDefault="00867AFE" w:rsidP="00867AFE">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п.4.2.1 Договора.</w:t>
      </w:r>
    </w:p>
    <w:p w:rsidR="00867AFE" w:rsidRPr="00773C64" w:rsidRDefault="00867AFE" w:rsidP="00867AFE">
      <w:pPr>
        <w:spacing w:after="0" w:line="240" w:lineRule="auto"/>
        <w:ind w:left="-567" w:firstLine="567"/>
        <w:jc w:val="both"/>
        <w:rPr>
          <w:rFonts w:ascii="Times New Roman" w:hAnsi="Times New Roman"/>
        </w:rPr>
      </w:pPr>
    </w:p>
    <w:p w:rsidR="00867AFE" w:rsidRPr="00773C64" w:rsidRDefault="00867AFE" w:rsidP="00867AFE">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867AFE" w:rsidRPr="00773C64" w:rsidRDefault="00867AFE" w:rsidP="00867AFE">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867AFE" w:rsidRPr="00773C64" w:rsidRDefault="00867AFE" w:rsidP="00867AF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867AFE" w:rsidRPr="00773C64" w:rsidRDefault="00867AFE" w:rsidP="00867AFE">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867AFE" w:rsidRPr="00773C64" w:rsidRDefault="00867AFE" w:rsidP="00867AFE">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867AFE" w:rsidRPr="00773C64" w:rsidRDefault="00867AFE" w:rsidP="00867AFE">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867AFE" w:rsidRPr="00773C64" w:rsidRDefault="00867AFE" w:rsidP="00867AFE">
      <w:pPr>
        <w:tabs>
          <w:tab w:val="left" w:pos="1080"/>
        </w:tabs>
        <w:spacing w:after="0" w:line="240" w:lineRule="auto"/>
        <w:ind w:left="-567" w:firstLine="567"/>
        <w:jc w:val="both"/>
        <w:rPr>
          <w:rFonts w:ascii="Times New Roman" w:hAnsi="Times New Roman"/>
        </w:rPr>
      </w:pPr>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
    <w:p w:rsidR="00867AFE" w:rsidRPr="00773C64" w:rsidRDefault="00867AFE" w:rsidP="00867AFE">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Размер платы за коммунальные услуги для потребителей определяется в порядке, установленном Правилами предоставления коммунальных услуг с учетом установленных такими Правилами условий перерасчета и изменения (уменьшения) соответствующего размера платы.</w:t>
      </w:r>
    </w:p>
    <w:p w:rsidR="00867AFE" w:rsidRPr="00773C64" w:rsidRDefault="00867AFE" w:rsidP="00867AFE">
      <w:pPr>
        <w:tabs>
          <w:tab w:val="left" w:pos="89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 услуг.</w:t>
      </w:r>
    </w:p>
    <w:p w:rsidR="00867AFE" w:rsidRPr="00773C64" w:rsidRDefault="00867AFE" w:rsidP="00867AFE">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867AFE" w:rsidRPr="00773C64" w:rsidRDefault="00867AFE" w:rsidP="00867AFE">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867AFE" w:rsidRPr="00773C64" w:rsidRDefault="00867AFE" w:rsidP="00867AFE">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предоставив документы, подтверждающие такое отсутствие. </w:t>
      </w:r>
    </w:p>
    <w:p w:rsidR="00867AFE" w:rsidRPr="00773C64" w:rsidRDefault="00867AFE" w:rsidP="00867AFE">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867AFE" w:rsidRPr="00773C64" w:rsidRDefault="00867AFE" w:rsidP="00867AFE">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867AFE" w:rsidRPr="00773C64" w:rsidRDefault="00867AFE" w:rsidP="00867AFE">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867AFE" w:rsidRPr="00773C64" w:rsidRDefault="00867AFE" w:rsidP="00867AFE">
      <w:pPr>
        <w:spacing w:after="0" w:line="240" w:lineRule="auto"/>
        <w:ind w:left="-567" w:firstLine="567"/>
        <w:jc w:val="both"/>
        <w:rPr>
          <w:rFonts w:ascii="Times New Roman" w:hAnsi="Times New Roman"/>
        </w:rPr>
      </w:pPr>
      <w:bookmarkStart w:id="0" w:name="sub_118"/>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 месяцев отопительного периода.</w:t>
      </w:r>
    </w:p>
    <w:p w:rsidR="00867AFE" w:rsidRPr="00773C64" w:rsidRDefault="00867AFE" w:rsidP="00867AFE">
      <w:pPr>
        <w:spacing w:after="0" w:line="240" w:lineRule="auto"/>
        <w:ind w:left="-567" w:firstLine="567"/>
        <w:jc w:val="both"/>
        <w:rPr>
          <w:rFonts w:ascii="Times New Roman" w:hAnsi="Times New Roman"/>
        </w:rPr>
      </w:pPr>
      <w:bookmarkStart w:id="1" w:name="sub_115"/>
      <w:bookmarkEnd w:id="0"/>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867AFE" w:rsidRPr="00773C64" w:rsidRDefault="00867AFE" w:rsidP="00867AFE">
      <w:pPr>
        <w:spacing w:after="0" w:line="240" w:lineRule="auto"/>
        <w:ind w:left="-567" w:firstLine="567"/>
        <w:jc w:val="both"/>
        <w:rPr>
          <w:rFonts w:ascii="Times New Roman" w:hAnsi="Times New Roman"/>
        </w:rPr>
      </w:pPr>
    </w:p>
    <w:p w:rsidR="00867AFE" w:rsidRPr="00773C64" w:rsidRDefault="00867AFE" w:rsidP="00867AFE">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867AFE" w:rsidRDefault="00867AFE" w:rsidP="00867AFE">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867AFE" w:rsidRPr="008F7E50" w:rsidRDefault="00867AFE" w:rsidP="00867AFE">
      <w:pPr>
        <w:spacing w:after="0" w:line="240" w:lineRule="auto"/>
        <w:ind w:left="-567" w:firstLine="567"/>
        <w:jc w:val="both"/>
        <w:rPr>
          <w:rFonts w:ascii="Times New Roman" w:hAnsi="Times New Roman"/>
        </w:rPr>
      </w:pPr>
    </w:p>
    <w:p w:rsidR="00867AFE" w:rsidRPr="00773C64" w:rsidRDefault="00867AFE" w:rsidP="00867AFE">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867AFE" w:rsidRPr="00773C64" w:rsidRDefault="00867AFE" w:rsidP="00867AFE">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за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867AFE" w:rsidRPr="00773C64" w:rsidRDefault="00867AFE" w:rsidP="00867AFE">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867AFE" w:rsidRPr="00773C64" w:rsidRDefault="00867AFE" w:rsidP="00867AFE">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867AFE" w:rsidRDefault="00867AFE" w:rsidP="00867AFE">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ч.1.1. ст.158 ЖК РФ.</w:t>
      </w:r>
    </w:p>
    <w:p w:rsidR="00867AFE" w:rsidRPr="00CD4F9F" w:rsidRDefault="00867AFE" w:rsidP="00867AFE">
      <w:pPr>
        <w:spacing w:after="0" w:line="240" w:lineRule="auto"/>
        <w:ind w:left="-567" w:firstLine="540"/>
        <w:jc w:val="both"/>
        <w:rPr>
          <w:rFonts w:ascii="Times New Roman" w:hAnsi="Times New Roman"/>
        </w:rPr>
      </w:pPr>
    </w:p>
    <w:p w:rsidR="00867AFE" w:rsidRPr="00773C64" w:rsidRDefault="00867AFE" w:rsidP="00867AFE">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867AFE" w:rsidRPr="00773C64" w:rsidRDefault="00867AFE" w:rsidP="00867AFE">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
    <w:p w:rsidR="00867AFE" w:rsidRPr="00773C64" w:rsidRDefault="00867AFE" w:rsidP="00867AFE">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867AFE" w:rsidRPr="00773C64" w:rsidRDefault="00867AFE" w:rsidP="00867AFE">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7.1.3. 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
    <w:p w:rsidR="00867AFE" w:rsidRPr="00773C64" w:rsidRDefault="00867AFE" w:rsidP="00867AFE">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867AFE" w:rsidRPr="00773C64" w:rsidRDefault="00867AFE" w:rsidP="00867AFE">
      <w:pPr>
        <w:tabs>
          <w:tab w:val="left" w:pos="993"/>
        </w:tabs>
        <w:spacing w:after="0" w:line="240" w:lineRule="auto"/>
        <w:ind w:left="-567" w:firstLine="426"/>
        <w:jc w:val="both"/>
        <w:rPr>
          <w:rFonts w:ascii="Times New Roman" w:hAnsi="Times New Roman"/>
          <w:b/>
        </w:rPr>
      </w:pPr>
      <w:r w:rsidRPr="00773C64">
        <w:rPr>
          <w:rFonts w:ascii="Times New Roman" w:hAnsi="Times New Roman"/>
        </w:rPr>
        <w:t>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документов предусмотренных законодательством Российской Федерации.</w:t>
      </w:r>
    </w:p>
    <w:p w:rsidR="00867AFE" w:rsidRPr="00773C64" w:rsidRDefault="00867AFE" w:rsidP="00867AFE">
      <w:pPr>
        <w:spacing w:after="0" w:line="240" w:lineRule="auto"/>
        <w:ind w:left="-567" w:firstLine="426"/>
        <w:jc w:val="both"/>
        <w:rPr>
          <w:rFonts w:ascii="Times New Roman" w:hAnsi="Times New Roman"/>
        </w:rPr>
      </w:pPr>
      <w:r w:rsidRPr="00773C64">
        <w:rPr>
          <w:rFonts w:ascii="Times New Roman" w:hAnsi="Times New Roman"/>
        </w:rPr>
        <w:t xml:space="preserve">7.1.6. 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 Приложения № 5</w:t>
      </w:r>
      <w:r w:rsidRPr="00773C64">
        <w:rPr>
          <w:rFonts w:ascii="Times New Roman" w:hAnsi="Times New Roman"/>
        </w:rPr>
        <w:t xml:space="preserve"> к Договору. </w:t>
      </w:r>
    </w:p>
    <w:p w:rsidR="00867AFE" w:rsidRPr="00773C64" w:rsidRDefault="00867AFE" w:rsidP="00867AFE">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867AFE" w:rsidRPr="00773C64" w:rsidRDefault="00867AFE" w:rsidP="00867AFE">
      <w:pPr>
        <w:spacing w:after="0" w:line="240" w:lineRule="auto"/>
        <w:ind w:left="-567" w:firstLine="426"/>
        <w:jc w:val="both"/>
        <w:rPr>
          <w:rFonts w:ascii="Times New Roman" w:hAnsi="Times New Roman"/>
        </w:rPr>
      </w:pPr>
      <w:r w:rsidRPr="00773C64">
        <w:rPr>
          <w:rFonts w:ascii="Times New Roman" w:hAnsi="Times New Roman"/>
        </w:rPr>
        <w:lastRenderedPageBreak/>
        <w:t>7.1.8. 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
    <w:p w:rsidR="00867AFE" w:rsidRPr="00773C64" w:rsidRDefault="00867AFE" w:rsidP="00867AFE">
      <w:pPr>
        <w:spacing w:after="0" w:line="240" w:lineRule="auto"/>
        <w:ind w:left="-567" w:firstLine="426"/>
        <w:jc w:val="both"/>
        <w:rPr>
          <w:rFonts w:ascii="Times New Roman" w:hAnsi="Times New Roman"/>
        </w:rPr>
      </w:pPr>
      <w:r w:rsidRPr="00773C64">
        <w:rPr>
          <w:rFonts w:ascii="Times New Roman" w:hAnsi="Times New Roman"/>
        </w:rPr>
        <w:t>В течении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867AFE" w:rsidRPr="00773C64" w:rsidRDefault="00867AFE" w:rsidP="00867AFE">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867AFE" w:rsidRPr="00773C64" w:rsidRDefault="00867AFE" w:rsidP="00867AFE">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867AFE" w:rsidRPr="00773C64" w:rsidRDefault="00867AFE" w:rsidP="00867AFE">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контроля за надлежащим состоянием приборов учета и достоверностью их показаний, передаваемых собственниками.</w:t>
      </w:r>
    </w:p>
    <w:p w:rsidR="00867AFE" w:rsidRPr="00773C64" w:rsidRDefault="00867AFE" w:rsidP="00867AFE">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и(или) размещения объявлений на информационных стендах в подъездах многоквартирного дома.</w:t>
      </w:r>
    </w:p>
    <w:p w:rsidR="00867AFE" w:rsidRPr="00773C64" w:rsidRDefault="00867AFE" w:rsidP="00867AFE">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867AFE" w:rsidRPr="00773C64" w:rsidRDefault="00867AFE" w:rsidP="00867AFE">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867AFE" w:rsidRPr="00773C64" w:rsidRDefault="00867AFE" w:rsidP="00867AFE">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867AFE" w:rsidRPr="00773C64" w:rsidRDefault="00867AFE" w:rsidP="00867AFE">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867AFE" w:rsidRPr="00773C64" w:rsidRDefault="00867AFE" w:rsidP="00867AFE">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867AFE" w:rsidRPr="00773C64" w:rsidRDefault="00867AFE" w:rsidP="00867AFE">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867AFE" w:rsidRPr="00773C64" w:rsidRDefault="00867AFE" w:rsidP="00867AFE">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средств в счет оплаты работ и услуг по содержанию и ремонту общего имущества, текущему и капитальному ремонту;</w:t>
      </w:r>
    </w:p>
    <w:p w:rsidR="00867AFE" w:rsidRPr="00773C64" w:rsidRDefault="00867AFE" w:rsidP="00867AFE">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867AFE" w:rsidRPr="00773C64" w:rsidRDefault="00867AFE" w:rsidP="00867AF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согласно правил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7.1.29. С даты выявления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867AFE" w:rsidRPr="00773C64" w:rsidRDefault="00867AFE" w:rsidP="00867AFE">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867AFE" w:rsidRPr="00773C64" w:rsidRDefault="00867AFE" w:rsidP="00867AFE">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867AFE" w:rsidRPr="00773C64" w:rsidRDefault="00867AFE" w:rsidP="00867AFE">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867AFE" w:rsidRPr="00773C64" w:rsidRDefault="00867AFE" w:rsidP="00867AFE">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867AFE" w:rsidRPr="00773C64" w:rsidRDefault="00867AFE" w:rsidP="00867A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 обязана проинформировать Собственников помещений.       </w:t>
      </w:r>
    </w:p>
    <w:p w:rsidR="00867AFE" w:rsidRPr="00773C64" w:rsidRDefault="00867AFE" w:rsidP="00867A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867AFE" w:rsidRPr="00773C64" w:rsidRDefault="00867AFE" w:rsidP="00867A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7.2.4. Произвести индексацию платы за содержание и ремонт общего имущества в одностороннем порядке раз в год при:</w:t>
      </w:r>
    </w:p>
    <w:p w:rsidR="00867AFE" w:rsidRPr="00773C64" w:rsidRDefault="00867AFE" w:rsidP="00867A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изменении минимального размера оплаты труда, а также установления размера минимальной заработной платы в субъекте РФ;</w:t>
      </w:r>
    </w:p>
    <w:p w:rsidR="00867AFE" w:rsidRPr="00773C64" w:rsidRDefault="00867AFE" w:rsidP="00867A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изменении налогового законодательства;</w:t>
      </w:r>
    </w:p>
    <w:p w:rsidR="00867AFE" w:rsidRPr="00773C64" w:rsidRDefault="00867AFE" w:rsidP="00867A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изменении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867AFE" w:rsidRPr="00773C64" w:rsidRDefault="00867AFE" w:rsidP="00867AF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7.2.8. 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7.2.9. 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 жилищного законодательства.</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7.2.11. Осуществлять контроль за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867AFE" w:rsidRPr="00773C64" w:rsidRDefault="00867AFE" w:rsidP="00867AFE">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867AFE" w:rsidRPr="00773C64" w:rsidRDefault="00867AFE" w:rsidP="00867AFE">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867AFE" w:rsidRPr="00773C64" w:rsidRDefault="00867AFE" w:rsidP="00867AFE">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867AFE" w:rsidRPr="00773C64" w:rsidRDefault="00867AFE" w:rsidP="00867AFE">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867AFE" w:rsidRPr="00773C64" w:rsidRDefault="00867AFE" w:rsidP="00867AFE">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867AFE" w:rsidRPr="00773C64" w:rsidRDefault="00867AFE" w:rsidP="00867AFE">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
    <w:p w:rsidR="00867AFE" w:rsidRPr="00773C64" w:rsidRDefault="00867AFE" w:rsidP="00867AFE">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867AFE" w:rsidRPr="00773C64" w:rsidRDefault="00867AFE" w:rsidP="00867AFE">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(согласно технического паспорта дома).</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 собственников. </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867AFE" w:rsidRPr="00773C64" w:rsidRDefault="00867AFE" w:rsidP="00867AFE">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 справок по формам, разработанным Представителями и предусмотренным существующим у Представителей программным обеспечением.</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867AFE" w:rsidRPr="00773C64" w:rsidRDefault="00867AFE" w:rsidP="00867AF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и(или)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867AFE" w:rsidRPr="00773C64" w:rsidRDefault="00867AFE" w:rsidP="00867AFE">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867AFE" w:rsidRPr="00773C64" w:rsidRDefault="00867AFE" w:rsidP="00867AFE">
      <w:pPr>
        <w:spacing w:after="0" w:line="240" w:lineRule="auto"/>
        <w:ind w:left="-567" w:firstLine="567"/>
        <w:jc w:val="both"/>
        <w:rPr>
          <w:rFonts w:ascii="Times New Roman" w:hAnsi="Times New Roman"/>
          <w:b/>
        </w:rPr>
      </w:pPr>
    </w:p>
    <w:p w:rsidR="00867AFE" w:rsidRPr="00773C64" w:rsidRDefault="00867AFE" w:rsidP="00867AFE">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867AFE" w:rsidRPr="00773C64" w:rsidRDefault="00867AFE" w:rsidP="00867AFE">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867AFE" w:rsidRPr="00773C64" w:rsidRDefault="00867AFE" w:rsidP="00867AFE">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течении 5 дней с момента избрания.</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7.3.5.  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867AFE" w:rsidRPr="00773C64" w:rsidRDefault="00867AFE" w:rsidP="00867AFE">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тех.паспорт и пр.), занимаемого помещения.</w:t>
      </w:r>
    </w:p>
    <w:p w:rsidR="00867AFE" w:rsidRPr="00773C64" w:rsidRDefault="00867AFE" w:rsidP="00867AFE">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867AFE" w:rsidRPr="00773C64" w:rsidRDefault="00867AFE" w:rsidP="00867AFE">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867AFE" w:rsidRPr="00773C64" w:rsidRDefault="00867AFE" w:rsidP="00867AFE">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согласно действующего законодательства, не нарушать нормальные условия проживания граждан в других жилых помещениях.</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867AFE" w:rsidRPr="00773C64" w:rsidRDefault="00867AFE" w:rsidP="00867AFE">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
    <w:p w:rsidR="00867AFE" w:rsidRPr="00773C64" w:rsidRDefault="00867AFE" w:rsidP="00867AFE">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7.3.16. 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
    <w:p w:rsidR="00867AFE" w:rsidRPr="00773C64" w:rsidRDefault="00867AFE" w:rsidP="00867AFE">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867AFE" w:rsidRPr="00773C64" w:rsidRDefault="00867AFE" w:rsidP="00867AFE">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867AFE" w:rsidRPr="00773C64" w:rsidRDefault="00867AFE" w:rsidP="00867AF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867AFE" w:rsidRPr="00773C64" w:rsidRDefault="00867AFE" w:rsidP="00867AFE">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 xml:space="preserve">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веществ в сточных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867AFE" w:rsidRPr="00773C64" w:rsidRDefault="00867AFE" w:rsidP="00867AFE">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867AFE" w:rsidRPr="00773C64" w:rsidRDefault="00867AFE" w:rsidP="00867A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867AFE" w:rsidRPr="00773C64" w:rsidRDefault="00867AFE" w:rsidP="00867A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867AFE" w:rsidRPr="00773C64" w:rsidRDefault="00867AFE" w:rsidP="00867A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867AFE" w:rsidRPr="00773C64" w:rsidRDefault="00867AFE" w:rsidP="00867A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867AFE" w:rsidRPr="00773C64" w:rsidRDefault="00867AFE" w:rsidP="00867A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67AFE" w:rsidRPr="00773C64" w:rsidRDefault="00867AFE" w:rsidP="00867AF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867AFE" w:rsidRPr="00773C64" w:rsidRDefault="00867AFE" w:rsidP="00867AFE">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867AFE" w:rsidRPr="00773C64" w:rsidRDefault="00867AFE" w:rsidP="00867AFE">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867AFE" w:rsidRPr="00773C64" w:rsidRDefault="00867AFE" w:rsidP="00867AF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867AFE" w:rsidRPr="00773C64" w:rsidRDefault="00867AFE" w:rsidP="00867AF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867AFE" w:rsidRPr="00773C64" w:rsidRDefault="00867AFE" w:rsidP="00867AF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Предоставить в Управляющую компанию или ее Представителю по начислениям  правоустанавливающие документы в случае внесения в них изменений о размере площади помещения в течение 5 дней с момента внесения данных изменений, для произведения перерасчета платы, согласно срока исковой давности.</w:t>
      </w:r>
    </w:p>
    <w:p w:rsidR="00867AFE" w:rsidRPr="00773C64" w:rsidRDefault="00867AFE" w:rsidP="00867A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867AFE" w:rsidRPr="00773C64" w:rsidRDefault="00867AFE" w:rsidP="00867A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867AFE" w:rsidRPr="00773C64" w:rsidRDefault="00867AFE" w:rsidP="00867A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867AFE" w:rsidRPr="00773C64" w:rsidRDefault="00867AFE" w:rsidP="00867A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867AFE" w:rsidRPr="00773C64" w:rsidRDefault="00867AFE" w:rsidP="00867A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867AFE" w:rsidRPr="00773C64" w:rsidRDefault="00867AFE" w:rsidP="00867A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867AFE" w:rsidRPr="00773C64" w:rsidRDefault="00867AFE" w:rsidP="00867A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867AFE" w:rsidRPr="00773C64" w:rsidRDefault="00867AFE" w:rsidP="00867AF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867AFE" w:rsidRPr="00773C64" w:rsidRDefault="00867AFE" w:rsidP="00867A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867AFE" w:rsidRPr="00773C64" w:rsidRDefault="00867AFE" w:rsidP="00867A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867AFE" w:rsidRPr="00773C64" w:rsidRDefault="00867AFE" w:rsidP="00867A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867AFE" w:rsidRPr="00773C64" w:rsidRDefault="00867AFE" w:rsidP="00867A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867AFE" w:rsidRPr="00773C64" w:rsidRDefault="00867AFE" w:rsidP="00867A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867AFE" w:rsidRPr="00773C64" w:rsidRDefault="00867AFE" w:rsidP="00867AF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867AFE" w:rsidRPr="00773C64" w:rsidRDefault="00867AFE" w:rsidP="00867AFE">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867AFE" w:rsidRPr="00773C64" w:rsidRDefault="00867AFE" w:rsidP="00867AFE">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867AFE" w:rsidRPr="00773C64" w:rsidRDefault="00867AFE" w:rsidP="00867AFE">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867AFE" w:rsidRPr="00773C64" w:rsidRDefault="00867AFE" w:rsidP="00867A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
    <w:p w:rsidR="00867AFE" w:rsidRPr="00773C64" w:rsidRDefault="00867AFE" w:rsidP="00867A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подключать и использовать бытовые приборы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867AFE" w:rsidRPr="00773C64" w:rsidRDefault="00867AFE" w:rsidP="00867A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867AFE" w:rsidRPr="00773C64" w:rsidRDefault="00867AFE" w:rsidP="00867A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867AFE" w:rsidRPr="00773C64" w:rsidRDefault="00867AFE" w:rsidP="00867A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сбрасывать в санитарный узел мусор и отходы, засоряющих канализацию;</w:t>
      </w:r>
    </w:p>
    <w:p w:rsidR="00867AFE" w:rsidRPr="00773C64" w:rsidRDefault="00867AFE" w:rsidP="00867AF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867AFE" w:rsidRPr="00773C64" w:rsidRDefault="00867AFE" w:rsidP="00867A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867AFE" w:rsidRPr="00773C64" w:rsidRDefault="00867AFE" w:rsidP="00867A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867AFE" w:rsidRPr="00773C64" w:rsidRDefault="00867AFE" w:rsidP="00867A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867AFE" w:rsidRPr="00773C64" w:rsidRDefault="00867AFE" w:rsidP="00867A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867AFE" w:rsidRPr="00773C64" w:rsidRDefault="00867AFE" w:rsidP="00867AF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867AFE" w:rsidRPr="00773C64" w:rsidRDefault="00867AFE" w:rsidP="00867AFE">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Нести иные обязанности,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867AFE" w:rsidRPr="000219A4" w:rsidRDefault="00867AFE" w:rsidP="00867AFE">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867AFE" w:rsidRPr="00773C64" w:rsidRDefault="00867AFE" w:rsidP="00867AFE">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7.4.2. Требовать устранения Управляющей компанией выявленных недостатков в предоставлении коммунальных услуг в установленные сроки, согласно Правил предоставления коммунальных услуг.</w:t>
      </w:r>
    </w:p>
    <w:p w:rsidR="00867AFE" w:rsidRPr="00773C64" w:rsidRDefault="00867AFE" w:rsidP="00867AFE">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7.4.6. 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по расчетам с потребителями на перерасчет размера платы по жилищным услугам в случае изменения площади помещения.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контроль за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867AFE" w:rsidRPr="00773C64" w:rsidRDefault="00867AFE" w:rsidP="00867A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867AFE" w:rsidRPr="00773C64" w:rsidRDefault="00867AFE" w:rsidP="00867A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867AFE" w:rsidRPr="00773C64" w:rsidRDefault="00867AFE" w:rsidP="00867A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867AFE" w:rsidRPr="00773C64" w:rsidRDefault="00867AFE" w:rsidP="00867A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7.4.15. Вносить предложения о рассмотрении вопросов об изменении настоящего договора или о расторжении на общем собрании собственников, в порядке установленном договором или законодательством.</w:t>
      </w:r>
    </w:p>
    <w:p w:rsidR="00867AFE" w:rsidRPr="00773C64" w:rsidRDefault="00867AFE" w:rsidP="00867A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867AFE" w:rsidRDefault="00867AFE" w:rsidP="00867A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867AFE" w:rsidRPr="000219A4" w:rsidRDefault="00867AFE" w:rsidP="00867AF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867AFE" w:rsidRPr="000219A4" w:rsidRDefault="00867AFE" w:rsidP="00867AFE">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867AFE" w:rsidRPr="00773C64" w:rsidRDefault="00867AFE" w:rsidP="00867AFE">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867AFE" w:rsidRPr="00773C64" w:rsidRDefault="00867AFE" w:rsidP="00867AFE">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867AFE" w:rsidRPr="00773C64" w:rsidRDefault="00867AFE" w:rsidP="00867AFE">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867AFE" w:rsidRPr="00773C64" w:rsidRDefault="00867AFE" w:rsidP="00867AFE">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867AFE" w:rsidRPr="00773C64" w:rsidRDefault="00867AFE" w:rsidP="00867AFE">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
    <w:p w:rsidR="00867AFE" w:rsidRPr="00773C64" w:rsidRDefault="00867AFE" w:rsidP="00867AFE">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867AFE" w:rsidRPr="00773C64" w:rsidRDefault="00867AFE" w:rsidP="00867A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867AFE" w:rsidRPr="00773C64" w:rsidRDefault="00867AFE" w:rsidP="00867A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867AFE" w:rsidRPr="00773C64" w:rsidRDefault="00867AFE" w:rsidP="00867AFE">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867AFE" w:rsidRPr="00773C64" w:rsidRDefault="00867AFE" w:rsidP="00867AFE">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органов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финансировании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867AFE" w:rsidRPr="00773C64" w:rsidRDefault="00867AFE" w:rsidP="00867A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867AFE" w:rsidRPr="00773C64" w:rsidRDefault="00867AFE" w:rsidP="00867A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867AFE" w:rsidRPr="00773C64" w:rsidRDefault="00867AFE" w:rsidP="00867AFE">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867AFE" w:rsidRPr="00773C64" w:rsidRDefault="00867AFE" w:rsidP="00867AFE">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867AFE" w:rsidRPr="00773C64" w:rsidRDefault="00867AFE" w:rsidP="00867AFE">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867AFE" w:rsidRPr="00773C64" w:rsidRDefault="00867AFE" w:rsidP="00867AFE">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867AFE" w:rsidRPr="00773C64" w:rsidRDefault="00867AFE" w:rsidP="00867AFE">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867AFE" w:rsidRPr="00773C64" w:rsidRDefault="00867AFE" w:rsidP="00867AFE">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867AFE" w:rsidRPr="000E1D56" w:rsidRDefault="00867AFE" w:rsidP="00867AFE">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867AFE" w:rsidRPr="00773C64" w:rsidRDefault="00867AFE" w:rsidP="00867AFE">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867AFE" w:rsidRPr="00773C64" w:rsidRDefault="00867AFE" w:rsidP="00867AFE">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867AFE" w:rsidRPr="00773C64" w:rsidRDefault="00867AFE" w:rsidP="00867A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867AFE" w:rsidRPr="00773C64" w:rsidRDefault="00867AFE" w:rsidP="00867A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
    <w:p w:rsidR="00867AFE" w:rsidRPr="00773C64" w:rsidRDefault="00867AFE" w:rsidP="00867A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867AFE" w:rsidRPr="00773C64" w:rsidRDefault="00867AFE" w:rsidP="00867AF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867AFE" w:rsidRPr="00773C64" w:rsidRDefault="00867AFE" w:rsidP="00867AFE">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867AFE" w:rsidRPr="00773C64" w:rsidRDefault="00867AFE" w:rsidP="00867AF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
    <w:p w:rsidR="00867AFE" w:rsidRPr="00773C64" w:rsidRDefault="00867AFE" w:rsidP="00867AFE">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 расчетных периодов платы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867AFE" w:rsidRDefault="00867AFE" w:rsidP="00867AFE">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помещением(</w:t>
      </w:r>
      <w:proofErr w:type="spellStart"/>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867AFE" w:rsidRPr="00773C64" w:rsidRDefault="00867AFE" w:rsidP="00867AFE">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867AFE" w:rsidRPr="00773C64" w:rsidRDefault="00867AFE" w:rsidP="00867AFE">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867AFE" w:rsidRPr="00773C64" w:rsidRDefault="00867AFE" w:rsidP="00867AFE">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867AFE" w:rsidRPr="00773C64" w:rsidRDefault="00867AFE" w:rsidP="00867AFE">
      <w:pPr>
        <w:spacing w:after="0" w:line="240" w:lineRule="auto"/>
        <w:ind w:left="-567" w:firstLine="540"/>
        <w:jc w:val="both"/>
        <w:rPr>
          <w:rFonts w:ascii="Times New Roman" w:hAnsi="Times New Roman"/>
          <w:color w:val="000000"/>
        </w:rPr>
      </w:pPr>
      <w:r w:rsidRPr="00773C64">
        <w:rPr>
          <w:rFonts w:ascii="Times New Roman" w:hAnsi="Times New Roman"/>
          <w:color w:val="000000"/>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867AFE" w:rsidRPr="00773C64" w:rsidRDefault="00867AFE" w:rsidP="00867AFE">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867AFE" w:rsidRPr="00773C64" w:rsidRDefault="00867AFE" w:rsidP="00867AFE">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867AFE" w:rsidRPr="00773C64" w:rsidRDefault="00867AFE" w:rsidP="00867AFE">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867AFE" w:rsidRPr="00773C64" w:rsidRDefault="00867AFE" w:rsidP="00867AFE">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867AFE" w:rsidRPr="00773C64" w:rsidRDefault="00867AFE" w:rsidP="00867AFE">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867AFE" w:rsidRPr="00773C64" w:rsidRDefault="00867AFE" w:rsidP="00867AFE">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867AFE" w:rsidRPr="00773C64" w:rsidRDefault="00867AFE" w:rsidP="00867AFE">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867AFE" w:rsidRPr="00773C64" w:rsidRDefault="00867AFE" w:rsidP="00867AFE">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с даты получения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 xml:space="preserve">9.5. 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867AFE" w:rsidRPr="00773C64" w:rsidRDefault="00867AFE" w:rsidP="00867AFE">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с даты расторжения Договора, до полного погашения задолженности, а также исполнительных листов, судебных приказов. </w:t>
      </w:r>
    </w:p>
    <w:p w:rsidR="00867AFE" w:rsidRPr="00773C64" w:rsidRDefault="00867AFE" w:rsidP="00867AFE">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9.8. Договор также считается расторгнутым с Собственниками с момента прекращения у них прав собственности на помещения в Многоквартирном доме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867AFE" w:rsidRPr="00773C64" w:rsidRDefault="00867AFE" w:rsidP="00867AFE">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867AFE" w:rsidRPr="00773C64" w:rsidRDefault="00867AFE" w:rsidP="00867AFE">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r w:rsidRPr="00773C64">
        <w:rPr>
          <w:rFonts w:ascii="Times New Roman" w:hAnsi="Times New Roman"/>
          <w:color w:val="000000"/>
          <w:shd w:val="clear" w:color="auto" w:fill="FFFFFF"/>
        </w:rPr>
        <w:t xml:space="preserve">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 собрания собственников помещений. </w:t>
      </w:r>
    </w:p>
    <w:p w:rsidR="00867AFE" w:rsidRPr="00773C64" w:rsidRDefault="00867AFE" w:rsidP="00867AFE">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867AFE" w:rsidRPr="00773C64" w:rsidRDefault="00867AFE" w:rsidP="00867AFE">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867AFE" w:rsidRPr="00773C64" w:rsidRDefault="00867AFE" w:rsidP="00867AFE">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867AFE" w:rsidRPr="00773C64" w:rsidRDefault="00867AFE" w:rsidP="00867AFE">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 вне зависимости от срока и исполнения условий подписания ими договоров.</w:t>
      </w:r>
    </w:p>
    <w:p w:rsidR="00867AFE" w:rsidRPr="003D26FC" w:rsidRDefault="00867AFE" w:rsidP="00867AFE">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867AFE" w:rsidRPr="00773C64" w:rsidRDefault="00867AFE" w:rsidP="00867AFE">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867AFE" w:rsidRPr="000E1D56" w:rsidRDefault="00867AFE" w:rsidP="00867AFE">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867AFE" w:rsidRPr="00773C64" w:rsidRDefault="00867AFE" w:rsidP="00867AFE">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867AFE" w:rsidRPr="00773C64" w:rsidRDefault="00867AFE" w:rsidP="00867AFE">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867AFE" w:rsidRPr="00773C64" w:rsidRDefault="00867AFE" w:rsidP="00867AFE">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867AFE" w:rsidRPr="00773C64" w:rsidRDefault="00867AFE" w:rsidP="00867AFE">
      <w:pPr>
        <w:pStyle w:val="a4"/>
        <w:ind w:left="-567"/>
        <w:jc w:val="center"/>
        <w:rPr>
          <w:rStyle w:val="a5"/>
          <w:rFonts w:ascii="Times New Roman" w:hAnsi="Times New Roman" w:cs="Times New Roman"/>
          <w:bCs/>
          <w:noProof/>
          <w:color w:val="000000"/>
          <w:sz w:val="22"/>
          <w:szCs w:val="22"/>
        </w:rPr>
      </w:pPr>
    </w:p>
    <w:p w:rsidR="00867AFE" w:rsidRPr="000E1D56" w:rsidRDefault="00867AFE" w:rsidP="00867AFE">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867AFE" w:rsidRPr="00773C64" w:rsidRDefault="00867AFE" w:rsidP="00867AFE">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867AFE" w:rsidRPr="00773C64" w:rsidRDefault="00867AFE" w:rsidP="00867AFE">
      <w:pPr>
        <w:spacing w:after="0" w:line="240" w:lineRule="auto"/>
        <w:ind w:left="-567" w:firstLine="540"/>
        <w:jc w:val="both"/>
        <w:rPr>
          <w:rFonts w:ascii="Times New Roman" w:hAnsi="Times New Roman"/>
        </w:rPr>
      </w:pPr>
      <w:r w:rsidRPr="00773C64">
        <w:rPr>
          <w:rFonts w:ascii="Times New Roman" w:hAnsi="Times New Roman"/>
        </w:rPr>
        <w:t>11.2. 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867AFE" w:rsidRPr="00773C64" w:rsidRDefault="00867AFE" w:rsidP="00867AFE">
      <w:pPr>
        <w:pStyle w:val="a4"/>
        <w:ind w:left="-567"/>
        <w:rPr>
          <w:rFonts w:ascii="Times New Roman" w:hAnsi="Times New Roman" w:cs="Times New Roman"/>
          <w:sz w:val="22"/>
          <w:szCs w:val="22"/>
        </w:rPr>
      </w:pPr>
    </w:p>
    <w:p w:rsidR="00867AFE" w:rsidRPr="00773C64" w:rsidRDefault="00867AFE" w:rsidP="00867AFE">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867AFE" w:rsidRPr="00773C64" w:rsidRDefault="00867AFE" w:rsidP="00867AFE">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867AFE" w:rsidRPr="00773C64" w:rsidRDefault="00867AFE" w:rsidP="00867AFE">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67AFE" w:rsidRPr="00773C64" w:rsidRDefault="00867AFE" w:rsidP="00867AFE">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867AFE" w:rsidRPr="00773C64" w:rsidRDefault="00867AFE" w:rsidP="00867AFE">
      <w:pPr>
        <w:spacing w:after="0" w:line="240" w:lineRule="auto"/>
        <w:ind w:left="-567" w:firstLine="708"/>
        <w:jc w:val="both"/>
        <w:rPr>
          <w:rFonts w:ascii="Times New Roman" w:hAnsi="Times New Roman"/>
        </w:rPr>
      </w:pPr>
    </w:p>
    <w:p w:rsidR="00867AFE" w:rsidRPr="00773C64" w:rsidRDefault="00867AFE" w:rsidP="00867AFE">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867AFE" w:rsidRPr="00773C64" w:rsidRDefault="00867AFE" w:rsidP="00867AFE">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867AFE" w:rsidRPr="00773C64" w:rsidRDefault="00867AFE" w:rsidP="00867AFE">
      <w:pPr>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867AFE" w:rsidRPr="00773C64" w:rsidRDefault="00867AFE" w:rsidP="00867AFE">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867AFE" w:rsidRPr="00773C64" w:rsidRDefault="00867AFE" w:rsidP="00867AFE">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867AFE" w:rsidRPr="00773C64" w:rsidRDefault="00867AFE" w:rsidP="00867AFE">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867AFE" w:rsidRPr="00773C64" w:rsidRDefault="00867AFE" w:rsidP="00867AFE">
      <w:pPr>
        <w:tabs>
          <w:tab w:val="left" w:pos="826"/>
        </w:tabs>
        <w:spacing w:after="0" w:line="240" w:lineRule="auto"/>
        <w:ind w:left="-567" w:firstLine="424"/>
        <w:jc w:val="both"/>
        <w:rPr>
          <w:rFonts w:ascii="Times New Roman" w:hAnsi="Times New Roman"/>
          <w:color w:val="000000"/>
          <w:shd w:val="clear" w:color="auto" w:fill="FFFFFF"/>
        </w:rPr>
      </w:pPr>
    </w:p>
    <w:p w:rsidR="00867AFE" w:rsidRPr="00773C64" w:rsidRDefault="00867AFE" w:rsidP="00867AF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867AFE" w:rsidRPr="00773C64" w:rsidRDefault="00867AFE" w:rsidP="00867AF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867AFE" w:rsidRPr="00773C64" w:rsidRDefault="00867AFE" w:rsidP="00867AFE">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867AFE" w:rsidRPr="00773C64"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867AFE" w:rsidRPr="00773C64"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867AFE" w:rsidRPr="00773C64" w:rsidRDefault="00867AFE" w:rsidP="00867AF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867AFE" w:rsidRPr="00773C64" w:rsidRDefault="00867AFE" w:rsidP="00867AFE">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867AFE" w:rsidRPr="00773C64" w:rsidRDefault="00867AFE" w:rsidP="00867AFE">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867AFE" w:rsidRPr="00773C64" w:rsidRDefault="00867AFE" w:rsidP="00867AFE">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867AFE" w:rsidRPr="00773C64"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867AFE" w:rsidRPr="00773C64"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867AFE" w:rsidRPr="00773C64" w:rsidRDefault="00867AFE" w:rsidP="00867AF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Приложение № 12 -  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867AFE" w:rsidRPr="00773C64"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867AFE" w:rsidRPr="00773C64"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867AFE" w:rsidRPr="00773C64"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867AFE" w:rsidRPr="00773C64"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867AFE" w:rsidRPr="00773C64"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867AFE" w:rsidRDefault="00867AFE" w:rsidP="00867AFE">
      <w:pPr>
        <w:spacing w:before="240" w:after="0" w:line="240" w:lineRule="auto"/>
        <w:ind w:left="-567" w:firstLine="424"/>
        <w:jc w:val="both"/>
        <w:rPr>
          <w:rFonts w:ascii="Times New Roman" w:hAnsi="Times New Roman"/>
        </w:rPr>
      </w:pPr>
      <w:r w:rsidRPr="00773C64">
        <w:rPr>
          <w:rFonts w:ascii="Times New Roman" w:hAnsi="Times New Roman"/>
        </w:rPr>
        <w:t>Приложение № 18 -  Контроль за исполнением Договора Управляющей компанией.</w:t>
      </w:r>
    </w:p>
    <w:p w:rsidR="00867AFE" w:rsidRPr="00564ABB" w:rsidRDefault="00867AFE" w:rsidP="00867AFE">
      <w:pPr>
        <w:spacing w:before="240" w:after="0" w:line="240" w:lineRule="auto"/>
        <w:jc w:val="both"/>
        <w:rPr>
          <w:rFonts w:ascii="Times New Roman" w:hAnsi="Times New Roman"/>
        </w:rPr>
      </w:pPr>
    </w:p>
    <w:p w:rsidR="00867AFE" w:rsidRDefault="00867AFE" w:rsidP="00867AFE">
      <w:pPr>
        <w:jc w:val="center"/>
        <w:rPr>
          <w:rFonts w:ascii="Times New Roman" w:hAnsi="Times New Roman"/>
          <w:b/>
        </w:rPr>
      </w:pPr>
      <w:r w:rsidRPr="00A010B2">
        <w:rPr>
          <w:rFonts w:ascii="Times New Roman" w:hAnsi="Times New Roman"/>
          <w:b/>
        </w:rPr>
        <w:t>14. Адреса и реквизиты сторон:</w:t>
      </w:r>
    </w:p>
    <w:p w:rsidR="00B613D4" w:rsidRPr="00564ABB" w:rsidRDefault="00B613D4" w:rsidP="00867AFE">
      <w:pPr>
        <w:jc w:val="center"/>
        <w:rPr>
          <w:rFonts w:ascii="Times New Roman" w:hAnsi="Times New Roman"/>
          <w:b/>
        </w:rPr>
      </w:pPr>
      <w:r>
        <w:rPr>
          <w:rFonts w:ascii="Times New Roman" w:hAnsi="Times New Roman"/>
          <w:b/>
          <w:noProof/>
        </w:rPr>
        <w:drawing>
          <wp:inline distT="0" distB="0" distL="0" distR="0">
            <wp:extent cx="5934075" cy="4619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619625"/>
                    </a:xfrm>
                    <a:prstGeom prst="rect">
                      <a:avLst/>
                    </a:prstGeom>
                    <a:noFill/>
                    <a:ln w="9525">
                      <a:noFill/>
                      <a:miter lim="800000"/>
                      <a:headEnd/>
                      <a:tailEnd/>
                    </a:ln>
                  </pic:spPr>
                </pic:pic>
              </a:graphicData>
            </a:graphic>
          </wp:inline>
        </w:drawing>
      </w:r>
    </w:p>
    <w:p w:rsidR="0016329F" w:rsidRDefault="0016329F" w:rsidP="00251765">
      <w:pPr>
        <w:ind w:left="-567"/>
      </w:pPr>
    </w:p>
    <w:sectPr w:rsidR="0016329F" w:rsidSect="008E2CB9">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1765"/>
    <w:rsid w:val="0016329F"/>
    <w:rsid w:val="00251765"/>
    <w:rsid w:val="00340A6D"/>
    <w:rsid w:val="003F70A7"/>
    <w:rsid w:val="004F3264"/>
    <w:rsid w:val="00785F0D"/>
    <w:rsid w:val="00867AFE"/>
    <w:rsid w:val="008E2CB9"/>
    <w:rsid w:val="00B30DE8"/>
    <w:rsid w:val="00B32CBD"/>
    <w:rsid w:val="00B613D4"/>
    <w:rsid w:val="00C35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867AF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867AFE"/>
    <w:rPr>
      <w:b/>
      <w:color w:val="000080"/>
      <w:sz w:val="20"/>
    </w:rPr>
  </w:style>
  <w:style w:type="paragraph" w:styleId="a6">
    <w:name w:val="List Paragraph"/>
    <w:basedOn w:val="a"/>
    <w:uiPriority w:val="34"/>
    <w:qFormat/>
    <w:rsid w:val="00867AFE"/>
    <w:pPr>
      <w:ind w:left="720"/>
      <w:contextualSpacing/>
    </w:pPr>
  </w:style>
  <w:style w:type="paragraph" w:styleId="a7">
    <w:name w:val="Balloon Text"/>
    <w:basedOn w:val="a"/>
    <w:link w:val="a8"/>
    <w:uiPriority w:val="99"/>
    <w:semiHidden/>
    <w:unhideWhenUsed/>
    <w:rsid w:val="00B613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1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7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17224</Words>
  <Characters>98182</Characters>
  <Application>Microsoft Office Word</Application>
  <DocSecurity>0</DocSecurity>
  <Lines>818</Lines>
  <Paragraphs>230</Paragraphs>
  <ScaleCrop>false</ScaleCrop>
  <Company>Жильё-Жилсервис</Company>
  <LinksUpToDate>false</LinksUpToDate>
  <CharactersWithSpaces>115176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10</cp:revision>
  <dcterms:created xsi:type="dcterms:W3CDTF">2015-07-29T06:25:00Z</dcterms:created>
  <dcterms:modified xsi:type="dcterms:W3CDTF">2015-07-29T12:13:00Z</dcterms:modified>
</cp:coreProperties>
</file>