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02" w:rsidRDefault="009C3B1B">
      <w:pPr>
        <w:pStyle w:val="20"/>
        <w:shd w:val="clear" w:color="auto" w:fill="auto"/>
        <w:ind w:right="540"/>
      </w:pPr>
      <w:r>
        <w:t>Протокол № 1</w:t>
      </w:r>
    </w:p>
    <w:p w:rsidR="00F17902" w:rsidRDefault="009C3B1B">
      <w:pPr>
        <w:pStyle w:val="20"/>
        <w:shd w:val="clear" w:color="auto" w:fill="auto"/>
        <w:spacing w:after="200"/>
        <w:ind w:right="540"/>
      </w:pPr>
      <w:r>
        <w:t>очередного общего собрания собственников помещений</w:t>
      </w:r>
      <w:r>
        <w:br/>
        <w:t>в многоквартирном доме, расположенном по адресу:</w:t>
      </w:r>
      <w:r>
        <w:br/>
        <w:t>город Когалым, улица Ленинградская, дом 11</w:t>
      </w:r>
      <w:r>
        <w:br/>
      </w:r>
      <w:r>
        <w:rPr>
          <w:rStyle w:val="29pt"/>
          <w:b/>
          <w:bCs/>
        </w:rPr>
        <w:t>проведенного в форме очно-заочного голосования</w:t>
      </w:r>
    </w:p>
    <w:p w:rsidR="00F17902" w:rsidRDefault="009C3B1B">
      <w:pPr>
        <w:pStyle w:val="20"/>
        <w:shd w:val="clear" w:color="auto" w:fill="auto"/>
        <w:tabs>
          <w:tab w:val="left" w:pos="7951"/>
        </w:tabs>
        <w:spacing w:after="99" w:line="220" w:lineRule="exact"/>
        <w:ind w:left="420"/>
        <w:jc w:val="both"/>
      </w:pPr>
      <w:r>
        <w:t>г. Когалым</w:t>
      </w:r>
      <w:r>
        <w:tab/>
        <w:t>«30» декабря 2015г.</w:t>
      </w:r>
    </w:p>
    <w:p w:rsidR="00F17902" w:rsidRDefault="009C3B1B">
      <w:pPr>
        <w:pStyle w:val="30"/>
        <w:shd w:val="clear" w:color="auto" w:fill="auto"/>
        <w:spacing w:before="0"/>
        <w:ind w:firstLine="600"/>
      </w:pPr>
      <w:r>
        <w:t xml:space="preserve">Инициатор общего </w:t>
      </w:r>
      <w:r>
        <w:t>собрания собственников помещений в многоквартирном доме - собственник квартиры № 3, дома № 11 по улице Ленинградская г. Когалыма Гильмутдинов Ильшат Камилевич.</w:t>
      </w:r>
    </w:p>
    <w:p w:rsidR="00F17902" w:rsidRDefault="009C3B1B">
      <w:pPr>
        <w:pStyle w:val="30"/>
        <w:shd w:val="clear" w:color="auto" w:fill="auto"/>
        <w:spacing w:before="0"/>
        <w:ind w:firstLine="600"/>
      </w:pPr>
      <w:r>
        <w:t>Дата начала голосования «19» ноября 2015г.</w:t>
      </w:r>
    </w:p>
    <w:p w:rsidR="00F17902" w:rsidRDefault="009C3B1B">
      <w:pPr>
        <w:pStyle w:val="30"/>
        <w:shd w:val="clear" w:color="auto" w:fill="auto"/>
        <w:spacing w:before="0" w:after="188"/>
        <w:ind w:left="600"/>
        <w:jc w:val="both"/>
      </w:pPr>
      <w:r>
        <w:t>Дата окончания приема решений собственников помещений</w:t>
      </w:r>
      <w:r>
        <w:t xml:space="preserve">: 16.00 ч. 00 мин. «25» декабря 2015 года. Место (адрес) передачи решений собственников помещений: </w:t>
      </w:r>
      <w:r>
        <w:rPr>
          <w:rStyle w:val="311pt"/>
        </w:rPr>
        <w:t xml:space="preserve">г. </w:t>
      </w:r>
      <w:r>
        <w:t xml:space="preserve">Когалым, </w:t>
      </w:r>
      <w:r>
        <w:rPr>
          <w:rStyle w:val="311pt"/>
        </w:rPr>
        <w:t xml:space="preserve">ул. Ленинградская, дом 11 </w:t>
      </w:r>
      <w:r>
        <w:t>Дата и место подсчета голосов: «25» декабря 2015г. г. Когалым, пр. Шмидта, д. 12-2 п/п</w:t>
      </w:r>
    </w:p>
    <w:p w:rsidR="00F17902" w:rsidRDefault="009C3B1B">
      <w:pPr>
        <w:pStyle w:val="20"/>
        <w:shd w:val="clear" w:color="auto" w:fill="auto"/>
        <w:spacing w:line="240" w:lineRule="exact"/>
        <w:ind w:right="540"/>
      </w:pPr>
      <w:r>
        <w:t>Повестка дня общего собрания соб</w:t>
      </w:r>
      <w:r>
        <w:t>ственников помещений:</w:t>
      </w:r>
    </w:p>
    <w:p w:rsidR="00F17902" w:rsidRDefault="009C3B1B">
      <w:pPr>
        <w:pStyle w:val="40"/>
        <w:numPr>
          <w:ilvl w:val="0"/>
          <w:numId w:val="1"/>
        </w:numPr>
        <w:shd w:val="clear" w:color="auto" w:fill="auto"/>
        <w:tabs>
          <w:tab w:val="left" w:pos="330"/>
        </w:tabs>
      </w:pPr>
      <w:r>
        <w:t>Выбор председателя общего собрания.</w:t>
      </w:r>
    </w:p>
    <w:p w:rsidR="00F17902" w:rsidRDefault="009C3B1B">
      <w:pPr>
        <w:pStyle w:val="4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Выбор секретаря общего собрания.</w:t>
      </w:r>
    </w:p>
    <w:p w:rsidR="00F17902" w:rsidRDefault="009C3B1B">
      <w:pPr>
        <w:pStyle w:val="4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Выбор счетной комиссии для подсчета голосов и подведения итогов собрания.</w:t>
      </w:r>
    </w:p>
    <w:p w:rsidR="00F17902" w:rsidRDefault="009C3B1B">
      <w:pPr>
        <w:pStyle w:val="4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Утверждение размера платы за текущий ремонт общего имущества в многоквартирном доме.</w:t>
      </w:r>
    </w:p>
    <w:p w:rsidR="00F17902" w:rsidRDefault="009C3B1B">
      <w:pPr>
        <w:pStyle w:val="4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Утверд</w:t>
      </w:r>
      <w:r>
        <w:t>ить, что планово-договорная стоимость работ по текущему ремонту ежегодно индексируется.</w:t>
      </w:r>
    </w:p>
    <w:p w:rsidR="00F17902" w:rsidRDefault="009C3B1B">
      <w:pPr>
        <w:pStyle w:val="40"/>
        <w:numPr>
          <w:ilvl w:val="0"/>
          <w:numId w:val="1"/>
        </w:numPr>
        <w:shd w:val="clear" w:color="auto" w:fill="auto"/>
        <w:tabs>
          <w:tab w:val="left" w:pos="358"/>
        </w:tabs>
      </w:pPr>
      <w:r>
        <w:t>Установление срока аренды и размера арендной платы за пользование объектами общего имущества многоквартирного дома.</w:t>
      </w:r>
    </w:p>
    <w:p w:rsidR="00F17902" w:rsidRDefault="009C3B1B">
      <w:pPr>
        <w:pStyle w:val="40"/>
        <w:shd w:val="clear" w:color="auto" w:fill="auto"/>
      </w:pPr>
      <w:r>
        <w:t>7.0пределить ООО «Жилье» в качестве лица, которое от</w:t>
      </w:r>
      <w:r>
        <w:t xml:space="preserve"> имени жильцов уполномочено на заключение, расторжение, изменение договора аренды.</w:t>
      </w:r>
    </w:p>
    <w:p w:rsidR="00F17902" w:rsidRDefault="009C3B1B">
      <w:pPr>
        <w:pStyle w:val="40"/>
        <w:numPr>
          <w:ilvl w:val="0"/>
          <w:numId w:val="2"/>
        </w:numPr>
        <w:shd w:val="clear" w:color="auto" w:fill="auto"/>
        <w:tabs>
          <w:tab w:val="left" w:pos="344"/>
        </w:tabs>
      </w:pPr>
      <w:r>
        <w:t xml:space="preserve">Принять решение о том, что арендная плата, поступающая на счет Управляющей компании ООО «Жилье» в соответствии с договорами аренды общего имущества, не распределяется между </w:t>
      </w:r>
      <w:r>
        <w:t>собственниками, а направляется на выполнение текущего ремонта общедомового имущества многоквартирного дома в размере 100%.</w:t>
      </w:r>
    </w:p>
    <w:p w:rsidR="00F17902" w:rsidRDefault="009C3B1B">
      <w:pPr>
        <w:pStyle w:val="40"/>
        <w:numPr>
          <w:ilvl w:val="0"/>
          <w:numId w:val="2"/>
        </w:numPr>
        <w:shd w:val="clear" w:color="auto" w:fill="auto"/>
        <w:tabs>
          <w:tab w:val="left" w:pos="334"/>
        </w:tabs>
      </w:pPr>
      <w:r>
        <w:t xml:space="preserve">Принять решение об объеме коммунальной услуги, предоставленной на общедомовые нужды в размере, превышающем объем коммунальной услуги </w:t>
      </w:r>
      <w:r>
        <w:t>и распределить между всеми жилыми и нежилыми помещениями.</w:t>
      </w:r>
    </w:p>
    <w:p w:rsidR="00F17902" w:rsidRDefault="009C3B1B">
      <w:pPr>
        <w:pStyle w:val="40"/>
        <w:shd w:val="clear" w:color="auto" w:fill="auto"/>
      </w:pPr>
      <w:r>
        <w:t>Ю.Заключение дополнительного соглашения к договору по управлению, содержанию и ремонту общего имущества многоквартирного дома.</w:t>
      </w:r>
    </w:p>
    <w:p w:rsidR="00F17902" w:rsidRDefault="009C3B1B">
      <w:pPr>
        <w:pStyle w:val="40"/>
        <w:shd w:val="clear" w:color="auto" w:fill="auto"/>
      </w:pPr>
      <w:r>
        <w:t>11.Определение порядка доведения информации: уведомлений о проведении с</w:t>
      </w:r>
      <w:r>
        <w:t>обраний.</w:t>
      </w:r>
    </w:p>
    <w:p w:rsidR="00F17902" w:rsidRDefault="009C3B1B">
      <w:pPr>
        <w:pStyle w:val="40"/>
        <w:shd w:val="clear" w:color="auto" w:fill="auto"/>
      </w:pPr>
      <w:r>
        <w:t>12.0пределение порядка доведения информации о принятых решениях до собственников.</w:t>
      </w:r>
    </w:p>
    <w:p w:rsidR="00F17902" w:rsidRDefault="009C3B1B">
      <w:pPr>
        <w:pStyle w:val="40"/>
        <w:shd w:val="clear" w:color="auto" w:fill="auto"/>
        <w:spacing w:after="165"/>
        <w:jc w:val="left"/>
      </w:pPr>
      <w:r>
        <w:t>13. Определение места хранения протоколов общих собраний собственников многоквартирного дома с прилагаемыми к ним документами и договора управления МКД с приложениям</w:t>
      </w:r>
      <w:r>
        <w:t>и.</w:t>
      </w:r>
    </w:p>
    <w:p w:rsidR="00F17902" w:rsidRDefault="009C3B1B">
      <w:pPr>
        <w:pStyle w:val="10"/>
        <w:keepNext/>
        <w:keepLines/>
        <w:shd w:val="clear" w:color="auto" w:fill="auto"/>
        <w:spacing w:before="0"/>
      </w:pPr>
      <w:bookmarkStart w:id="0" w:name="bookmark0"/>
      <w:r>
        <w:t xml:space="preserve">Общая площадь многоквартирного дома составляет - </w:t>
      </w:r>
      <w:r>
        <w:rPr>
          <w:rStyle w:val="111pt"/>
        </w:rPr>
        <w:t xml:space="preserve">3493,4 </w:t>
      </w:r>
      <w:r>
        <w:t>м</w:t>
      </w:r>
      <w:r>
        <w:rPr>
          <w:vertAlign w:val="superscript"/>
        </w:rPr>
        <w:t>2</w:t>
      </w:r>
      <w:r>
        <w:t>.</w:t>
      </w:r>
      <w:bookmarkEnd w:id="0"/>
    </w:p>
    <w:p w:rsidR="00F17902" w:rsidRDefault="009C3B1B">
      <w:pPr>
        <w:pStyle w:val="30"/>
        <w:shd w:val="clear" w:color="auto" w:fill="auto"/>
        <w:spacing w:before="0" w:line="259" w:lineRule="exact"/>
        <w:ind w:firstLine="600"/>
      </w:pPr>
      <w:r>
        <w:t xml:space="preserve">В голосовании приняли участие 36 собственников, обладающих общей площадью </w:t>
      </w:r>
      <w:r>
        <w:rPr>
          <w:rStyle w:val="311pt"/>
        </w:rPr>
        <w:t xml:space="preserve">2047,37 </w:t>
      </w:r>
      <w:r>
        <w:t>м</w:t>
      </w:r>
      <w:r>
        <w:rPr>
          <w:vertAlign w:val="superscript"/>
        </w:rPr>
        <w:t>2</w:t>
      </w:r>
      <w:r>
        <w:t xml:space="preserve"> , что составляет </w:t>
      </w:r>
      <w:r>
        <w:rPr>
          <w:rStyle w:val="311pt"/>
        </w:rPr>
        <w:t xml:space="preserve">59 </w:t>
      </w:r>
      <w:r>
        <w:t>% от общего числа голосов собственников помещений.</w:t>
      </w:r>
    </w:p>
    <w:p w:rsidR="00F17902" w:rsidRDefault="009C3B1B">
      <w:pPr>
        <w:pStyle w:val="20"/>
        <w:shd w:val="clear" w:color="auto" w:fill="auto"/>
        <w:spacing w:after="124" w:line="259" w:lineRule="exact"/>
        <w:ind w:firstLine="600"/>
        <w:jc w:val="left"/>
      </w:pPr>
      <w:r>
        <w:t>Кворум для принятия решений по вопрос</w:t>
      </w:r>
      <w:r>
        <w:t>ам, поставленным на голосование, имеется. Общее собрание собственников помещений правомочно.</w:t>
      </w:r>
    </w:p>
    <w:p w:rsidR="00F17902" w:rsidRDefault="009C3B1B">
      <w:pPr>
        <w:pStyle w:val="20"/>
        <w:shd w:val="clear" w:color="auto" w:fill="auto"/>
        <w:spacing w:line="254" w:lineRule="exact"/>
        <w:ind w:right="540"/>
      </w:pPr>
      <w:r>
        <w:t>Собственники помещений рассмотрели вопросы повестки дня и</w:t>
      </w:r>
    </w:p>
    <w:p w:rsidR="00F17902" w:rsidRDefault="009C3B1B">
      <w:pPr>
        <w:pStyle w:val="20"/>
        <w:shd w:val="clear" w:color="auto" w:fill="auto"/>
        <w:spacing w:line="254" w:lineRule="exact"/>
        <w:ind w:right="540"/>
      </w:pPr>
      <w:r>
        <w:t>РЕШИЛИ:</w:t>
      </w:r>
    </w:p>
    <w:p w:rsidR="00F17902" w:rsidRDefault="009C3B1B">
      <w:pPr>
        <w:pStyle w:val="20"/>
        <w:numPr>
          <w:ilvl w:val="0"/>
          <w:numId w:val="3"/>
        </w:numPr>
        <w:shd w:val="clear" w:color="auto" w:fill="auto"/>
        <w:tabs>
          <w:tab w:val="left" w:pos="1039"/>
        </w:tabs>
        <w:spacing w:line="254" w:lineRule="exact"/>
        <w:ind w:left="420"/>
        <w:jc w:val="both"/>
      </w:pPr>
      <w:r>
        <w:t>Выбрать председателем общего собрания:</w:t>
      </w:r>
    </w:p>
    <w:p w:rsidR="00F17902" w:rsidRDefault="009C3B1B">
      <w:pPr>
        <w:pStyle w:val="30"/>
        <w:shd w:val="clear" w:color="auto" w:fill="auto"/>
        <w:tabs>
          <w:tab w:val="left" w:pos="5011"/>
        </w:tabs>
        <w:spacing w:before="0" w:line="254" w:lineRule="exact"/>
        <w:jc w:val="both"/>
      </w:pPr>
      <w:r>
        <w:t>Нагорную Марину Васильевну</w:t>
      </w:r>
      <w:r>
        <w:tab/>
        <w:t>/ и.о. директора ООО «Жилье» /</w:t>
      </w:r>
    </w:p>
    <w:p w:rsidR="00F17902" w:rsidRDefault="009C3B1B">
      <w:pPr>
        <w:pStyle w:val="30"/>
        <w:shd w:val="clear" w:color="auto" w:fill="auto"/>
        <w:spacing w:before="0" w:line="254" w:lineRule="exact"/>
        <w:jc w:val="both"/>
      </w:pPr>
      <w:r>
        <w:t>Голосовали: «за» - 1764,6 м</w:t>
      </w:r>
      <w:r>
        <w:rPr>
          <w:vertAlign w:val="superscript"/>
        </w:rPr>
        <w:t>2</w:t>
      </w:r>
      <w:r>
        <w:t xml:space="preserve"> (51 %), «против» - 64,1м</w:t>
      </w:r>
      <w:r>
        <w:rPr>
          <w:vertAlign w:val="superscript"/>
        </w:rPr>
        <w:t>2</w:t>
      </w:r>
      <w:r>
        <w:t xml:space="preserve"> (2%), «воздержался» - 218,67 м</w:t>
      </w:r>
      <w:r>
        <w:rPr>
          <w:vertAlign w:val="superscript"/>
        </w:rPr>
        <w:t>2</w:t>
      </w:r>
      <w:r>
        <w:t xml:space="preserve"> (6%)</w:t>
      </w:r>
    </w:p>
    <w:p w:rsidR="00F17902" w:rsidRDefault="009C3B1B">
      <w:pPr>
        <w:pStyle w:val="30"/>
        <w:shd w:val="clear" w:color="auto" w:fill="auto"/>
        <w:spacing w:before="0" w:line="254" w:lineRule="exact"/>
        <w:jc w:val="both"/>
      </w:pPr>
      <w:r>
        <w:t>Не участвовало в голосовании - 1446,03 (41 %)</w:t>
      </w:r>
    </w:p>
    <w:p w:rsidR="00F17902" w:rsidRDefault="009C3B1B">
      <w:pPr>
        <w:pStyle w:val="20"/>
        <w:shd w:val="clear" w:color="auto" w:fill="auto"/>
        <w:spacing w:after="180" w:line="254" w:lineRule="exact"/>
        <w:jc w:val="both"/>
      </w:pPr>
      <w:r>
        <w:t>Решение принято</w:t>
      </w:r>
    </w:p>
    <w:p w:rsidR="00F17902" w:rsidRDefault="009C3B1B">
      <w:pPr>
        <w:pStyle w:val="20"/>
        <w:numPr>
          <w:ilvl w:val="0"/>
          <w:numId w:val="3"/>
        </w:numPr>
        <w:shd w:val="clear" w:color="auto" w:fill="auto"/>
        <w:tabs>
          <w:tab w:val="left" w:pos="1039"/>
        </w:tabs>
        <w:spacing w:line="254" w:lineRule="exact"/>
        <w:ind w:left="420"/>
        <w:jc w:val="both"/>
      </w:pPr>
      <w:r>
        <w:t>Выбрать секретарем общего собрания:</w:t>
      </w:r>
    </w:p>
    <w:p w:rsidR="00F17902" w:rsidRDefault="009C3B1B">
      <w:pPr>
        <w:pStyle w:val="30"/>
        <w:shd w:val="clear" w:color="auto" w:fill="auto"/>
        <w:tabs>
          <w:tab w:val="left" w:pos="4483"/>
        </w:tabs>
        <w:spacing w:before="0" w:line="254" w:lineRule="exact"/>
        <w:jc w:val="both"/>
      </w:pPr>
      <w:r>
        <w:t>Петленко Диану Мусаевну</w:t>
      </w:r>
      <w:r>
        <w:tab/>
        <w:t>/ мастер ООО «Жилье» /</w:t>
      </w:r>
    </w:p>
    <w:p w:rsidR="00F17902" w:rsidRDefault="009C3B1B">
      <w:pPr>
        <w:pStyle w:val="30"/>
        <w:shd w:val="clear" w:color="auto" w:fill="auto"/>
        <w:spacing w:before="0" w:line="254" w:lineRule="exact"/>
        <w:jc w:val="both"/>
      </w:pPr>
      <w:r>
        <w:t xml:space="preserve">Голосовали: «за» - </w:t>
      </w:r>
      <w:r>
        <w:t>1810,3 м</w:t>
      </w:r>
      <w:r>
        <w:rPr>
          <w:vertAlign w:val="superscript"/>
        </w:rPr>
        <w:t>2</w:t>
      </w:r>
      <w:r>
        <w:t xml:space="preserve"> (52 %), «против» - 64,1м</w:t>
      </w:r>
      <w:r>
        <w:rPr>
          <w:vertAlign w:val="superscript"/>
        </w:rPr>
        <w:t>2</w:t>
      </w:r>
      <w:r>
        <w:t xml:space="preserve"> (2%), «воздержался»- 172,97 м</w:t>
      </w:r>
      <w:r>
        <w:rPr>
          <w:vertAlign w:val="superscript"/>
        </w:rPr>
        <w:t>2</w:t>
      </w:r>
      <w:r>
        <w:t xml:space="preserve"> (5%)</w:t>
      </w:r>
    </w:p>
    <w:p w:rsidR="00F17902" w:rsidRDefault="009C3B1B">
      <w:pPr>
        <w:pStyle w:val="30"/>
        <w:shd w:val="clear" w:color="auto" w:fill="auto"/>
        <w:spacing w:before="0" w:line="254" w:lineRule="exact"/>
        <w:jc w:val="both"/>
      </w:pPr>
      <w:r>
        <w:t>Не участвовало в голосовании - 1446,03 (41 %)</w:t>
      </w:r>
    </w:p>
    <w:p w:rsidR="00F17902" w:rsidRDefault="009C3B1B">
      <w:pPr>
        <w:pStyle w:val="20"/>
        <w:shd w:val="clear" w:color="auto" w:fill="auto"/>
        <w:spacing w:after="208" w:line="254" w:lineRule="exact"/>
        <w:jc w:val="both"/>
      </w:pPr>
      <w:r>
        <w:t>Решение принято</w:t>
      </w:r>
    </w:p>
    <w:p w:rsidR="00F17902" w:rsidRDefault="009C3B1B">
      <w:pPr>
        <w:pStyle w:val="20"/>
        <w:numPr>
          <w:ilvl w:val="0"/>
          <w:numId w:val="3"/>
        </w:numPr>
        <w:shd w:val="clear" w:color="auto" w:fill="auto"/>
        <w:tabs>
          <w:tab w:val="left" w:pos="1039"/>
        </w:tabs>
        <w:spacing w:line="220" w:lineRule="exact"/>
        <w:ind w:left="420"/>
        <w:jc w:val="both"/>
      </w:pPr>
      <w:r>
        <w:t>В состав счетной комиссии для подсчета голосов и подведения итогов собрания выбрать:</w:t>
      </w:r>
    </w:p>
    <w:p w:rsidR="00F17902" w:rsidRDefault="009C3B1B">
      <w:pPr>
        <w:pStyle w:val="30"/>
        <w:shd w:val="clear" w:color="auto" w:fill="auto"/>
        <w:tabs>
          <w:tab w:val="left" w:pos="5227"/>
        </w:tabs>
        <w:spacing w:before="0" w:line="259" w:lineRule="exact"/>
        <w:jc w:val="both"/>
      </w:pPr>
      <w:r>
        <w:t>Чиндина Татьяна Валентиновна</w:t>
      </w:r>
      <w:r>
        <w:tab/>
        <w:t xml:space="preserve">/ </w:t>
      </w:r>
      <w:r>
        <w:t>инженер I категории ООО «Жилье» /</w:t>
      </w:r>
    </w:p>
    <w:p w:rsidR="00F17902" w:rsidRDefault="009C3B1B">
      <w:pPr>
        <w:pStyle w:val="30"/>
        <w:shd w:val="clear" w:color="auto" w:fill="auto"/>
        <w:tabs>
          <w:tab w:val="left" w:pos="5664"/>
        </w:tabs>
        <w:spacing w:before="0" w:line="259" w:lineRule="exact"/>
        <w:jc w:val="both"/>
      </w:pPr>
      <w:r>
        <w:t>Кувичинская Елена Владимировна</w:t>
      </w:r>
      <w:r>
        <w:tab/>
        <w:t>/ техник ООО «Жилье» /</w:t>
      </w:r>
    </w:p>
    <w:p w:rsidR="00F17902" w:rsidRDefault="009C3B1B">
      <w:pPr>
        <w:pStyle w:val="30"/>
        <w:shd w:val="clear" w:color="auto" w:fill="auto"/>
        <w:spacing w:before="0" w:line="259" w:lineRule="exact"/>
        <w:jc w:val="both"/>
      </w:pPr>
      <w:r>
        <w:t>Голосовали: «за» - 1650,2 м</w:t>
      </w:r>
      <w:r>
        <w:rPr>
          <w:vertAlign w:val="superscript"/>
        </w:rPr>
        <w:t>2</w:t>
      </w:r>
      <w:r>
        <w:t xml:space="preserve"> (47 %), «против» - 128,4 м</w:t>
      </w:r>
      <w:r>
        <w:rPr>
          <w:vertAlign w:val="superscript"/>
        </w:rPr>
        <w:t>2</w:t>
      </w:r>
      <w:r>
        <w:t xml:space="preserve"> (4%), «воздержался» - 268,77 м</w:t>
      </w:r>
      <w:r>
        <w:rPr>
          <w:vertAlign w:val="superscript"/>
        </w:rPr>
        <w:t>2</w:t>
      </w:r>
      <w:r>
        <w:t xml:space="preserve"> (8 %)</w:t>
      </w:r>
    </w:p>
    <w:p w:rsidR="00F17902" w:rsidRDefault="009C3B1B">
      <w:pPr>
        <w:pStyle w:val="30"/>
        <w:shd w:val="clear" w:color="auto" w:fill="auto"/>
        <w:spacing w:before="0" w:line="210" w:lineRule="exact"/>
        <w:ind w:left="160"/>
        <w:jc w:val="both"/>
      </w:pPr>
      <w:r>
        <w:t>Не участвовало в голосовании - 1446,03 (41 %)</w:t>
      </w:r>
    </w:p>
    <w:p w:rsidR="00F17902" w:rsidRDefault="009C3B1B">
      <w:pPr>
        <w:pStyle w:val="20"/>
        <w:shd w:val="clear" w:color="auto" w:fill="auto"/>
        <w:spacing w:after="164" w:line="220" w:lineRule="exact"/>
        <w:ind w:left="160"/>
        <w:jc w:val="both"/>
      </w:pPr>
      <w:r>
        <w:t>Решение принято</w:t>
      </w:r>
    </w:p>
    <w:p w:rsidR="00F17902" w:rsidRDefault="009C3B1B">
      <w:pPr>
        <w:pStyle w:val="20"/>
        <w:shd w:val="clear" w:color="auto" w:fill="auto"/>
        <w:spacing w:line="250" w:lineRule="exact"/>
        <w:ind w:left="160" w:right="160"/>
        <w:jc w:val="both"/>
      </w:pPr>
      <w:r>
        <w:t>Обязательны</w:t>
      </w:r>
      <w:r>
        <w:t xml:space="preserve">й перечень работ по обслуживанию инженерного оборудования в многоквартирном </w:t>
      </w:r>
      <w:r>
        <w:lastRenderedPageBreak/>
        <w:t>доме с 01.01.2016 - 31.12.2019гг., согласно правил технической эксплуатации электрических установок потребителей и обязательных требований государственных стандартов</w:t>
      </w:r>
    </w:p>
    <w:p w:rsidR="00F17902" w:rsidRDefault="009C3B1B">
      <w:pPr>
        <w:pStyle w:val="a5"/>
        <w:framePr w:w="10454" w:wrap="notBeside" w:vAnchor="text" w:hAnchor="text" w:xAlign="center" w:y="1"/>
        <w:shd w:val="clear" w:color="auto" w:fill="auto"/>
        <w:tabs>
          <w:tab w:val="left" w:leader="underscore" w:pos="10210"/>
        </w:tabs>
      </w:pPr>
      <w:r>
        <w:t>Включить в сос</w:t>
      </w:r>
      <w:r>
        <w:t>тав общедомового имущества инженерно-техническое оборудование АИТП (Автоматизированный индивидуально тепловой пункт).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3826"/>
        <w:gridCol w:w="1555"/>
        <w:gridCol w:w="1560"/>
        <w:gridCol w:w="1555"/>
        <w:gridCol w:w="1426"/>
      </w:tblGrid>
      <w:tr w:rsidR="00F17902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902" w:rsidRDefault="009C3B1B">
            <w:pPr>
              <w:pStyle w:val="20"/>
              <w:framePr w:w="10454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Наименование видов работ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02" w:rsidRDefault="009C3B1B">
            <w:pPr>
              <w:pStyle w:val="20"/>
              <w:framePr w:w="10454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"/>
                <w:b/>
                <w:bCs/>
              </w:rPr>
              <w:t>Плановая стоимость работ по текущему ремонту общего имущества, руб./м</w:t>
            </w:r>
            <w:r>
              <w:rPr>
                <w:rStyle w:val="21"/>
                <w:b/>
                <w:bCs/>
                <w:vertAlign w:val="superscript"/>
              </w:rPr>
              <w:t>2</w:t>
            </w:r>
          </w:p>
        </w:tc>
      </w:tr>
      <w:tr w:rsidR="00F17902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902" w:rsidRDefault="009C3B1B">
            <w:pPr>
              <w:pStyle w:val="20"/>
              <w:framePr w:w="10454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1"/>
                <w:b/>
                <w:bCs/>
              </w:rPr>
              <w:t>№</w:t>
            </w:r>
          </w:p>
          <w:p w:rsidR="00F17902" w:rsidRDefault="009C3B1B">
            <w:pPr>
              <w:pStyle w:val="20"/>
              <w:framePr w:w="10454" w:wrap="notBeside" w:vAnchor="text" w:hAnchor="text" w:xAlign="center" w:y="1"/>
              <w:shd w:val="clear" w:color="auto" w:fill="auto"/>
              <w:spacing w:before="60" w:line="210" w:lineRule="exact"/>
              <w:jc w:val="left"/>
            </w:pPr>
            <w:r>
              <w:rPr>
                <w:rStyle w:val="2105pt"/>
              </w:rPr>
              <w:t>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902" w:rsidRDefault="009C3B1B">
            <w:pPr>
              <w:pStyle w:val="20"/>
              <w:framePr w:w="10454" w:wrap="notBeside" w:vAnchor="text" w:hAnchor="text" w:xAlign="center" w:y="1"/>
              <w:shd w:val="clear" w:color="auto" w:fill="auto"/>
              <w:spacing w:line="254" w:lineRule="exact"/>
              <w:jc w:val="both"/>
            </w:pPr>
            <w:r>
              <w:rPr>
                <w:rStyle w:val="2105pt"/>
              </w:rPr>
              <w:t>Поверка общедомовых приборов учета</w:t>
            </w:r>
            <w:r>
              <w:rPr>
                <w:rStyle w:val="2105pt"/>
              </w:rPr>
              <w:t xml:space="preserve"> многоквартирного жилого дома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902" w:rsidRDefault="009C3B1B">
            <w:pPr>
              <w:pStyle w:val="20"/>
              <w:framePr w:w="10454" w:wrap="notBeside" w:vAnchor="text" w:hAnchor="text" w:xAlign="center" w:y="1"/>
              <w:shd w:val="clear" w:color="auto" w:fill="auto"/>
              <w:spacing w:line="250" w:lineRule="exact"/>
              <w:ind w:left="500" w:hanging="280"/>
              <w:jc w:val="left"/>
            </w:pPr>
            <w:r>
              <w:rPr>
                <w:rStyle w:val="2105pt"/>
              </w:rPr>
              <w:t>В расчете на 1 кв.м. 2016г.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902" w:rsidRDefault="009C3B1B">
            <w:pPr>
              <w:pStyle w:val="20"/>
              <w:framePr w:w="10454" w:wrap="notBeside" w:vAnchor="text" w:hAnchor="text" w:xAlign="center" w:y="1"/>
              <w:shd w:val="clear" w:color="auto" w:fill="auto"/>
              <w:spacing w:line="250" w:lineRule="exact"/>
              <w:ind w:left="500" w:hanging="300"/>
              <w:jc w:val="left"/>
            </w:pPr>
            <w:r>
              <w:rPr>
                <w:rStyle w:val="2105pt"/>
              </w:rPr>
              <w:t>В расчете на 1 кв.м. 2017г.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902" w:rsidRDefault="009C3B1B">
            <w:pPr>
              <w:pStyle w:val="20"/>
              <w:framePr w:w="10454" w:wrap="notBeside" w:vAnchor="text" w:hAnchor="text" w:xAlign="center" w:y="1"/>
              <w:shd w:val="clear" w:color="auto" w:fill="auto"/>
              <w:spacing w:line="250" w:lineRule="exact"/>
              <w:ind w:left="500" w:hanging="300"/>
              <w:jc w:val="left"/>
            </w:pPr>
            <w:r>
              <w:rPr>
                <w:rStyle w:val="2105pt"/>
              </w:rPr>
              <w:t>В расчете на 1 кв.м. 2018г.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902" w:rsidRDefault="009C3B1B">
            <w:pPr>
              <w:pStyle w:val="20"/>
              <w:framePr w:w="10454" w:wrap="notBeside" w:vAnchor="text" w:hAnchor="text" w:xAlign="center" w:y="1"/>
              <w:shd w:val="clear" w:color="auto" w:fill="auto"/>
              <w:spacing w:line="250" w:lineRule="exact"/>
              <w:ind w:left="420" w:hanging="420"/>
              <w:jc w:val="left"/>
            </w:pPr>
            <w:r>
              <w:rPr>
                <w:rStyle w:val="2105pt"/>
              </w:rPr>
              <w:t>В расчете на 1 кв.м. 2019г.</w:t>
            </w:r>
          </w:p>
        </w:tc>
      </w:tr>
      <w:tr w:rsidR="00F1790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902" w:rsidRDefault="009C3B1B">
            <w:pPr>
              <w:pStyle w:val="20"/>
              <w:framePr w:w="10454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902" w:rsidRDefault="009C3B1B">
            <w:pPr>
              <w:pStyle w:val="20"/>
              <w:framePr w:w="10454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2105pt"/>
              </w:rPr>
              <w:t>Отопление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902" w:rsidRDefault="009C3B1B">
            <w:pPr>
              <w:pStyle w:val="20"/>
              <w:framePr w:w="1045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1 прибор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902" w:rsidRDefault="009C3B1B">
            <w:pPr>
              <w:pStyle w:val="20"/>
              <w:framePr w:w="10454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902" w:rsidRDefault="009C3B1B">
            <w:pPr>
              <w:pStyle w:val="20"/>
              <w:framePr w:w="10454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902" w:rsidRDefault="009C3B1B">
            <w:pPr>
              <w:pStyle w:val="20"/>
              <w:framePr w:w="10454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</w:tr>
      <w:tr w:rsidR="00F1790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902" w:rsidRDefault="009C3B1B">
            <w:pPr>
              <w:pStyle w:val="20"/>
              <w:framePr w:w="10454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902" w:rsidRDefault="009C3B1B">
            <w:pPr>
              <w:pStyle w:val="20"/>
              <w:framePr w:w="10454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2105pt"/>
              </w:rPr>
              <w:t>ГВС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902" w:rsidRDefault="009C3B1B">
            <w:pPr>
              <w:pStyle w:val="20"/>
              <w:framePr w:w="10454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902" w:rsidRDefault="009C3B1B">
            <w:pPr>
              <w:pStyle w:val="20"/>
              <w:framePr w:w="1045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1 прибор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902" w:rsidRDefault="009C3B1B">
            <w:pPr>
              <w:pStyle w:val="20"/>
              <w:framePr w:w="10454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902" w:rsidRDefault="009C3B1B">
            <w:pPr>
              <w:pStyle w:val="20"/>
              <w:framePr w:w="10454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</w:tr>
      <w:tr w:rsidR="00F17902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902" w:rsidRDefault="009C3B1B">
            <w:pPr>
              <w:pStyle w:val="20"/>
              <w:framePr w:w="10454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902" w:rsidRDefault="009C3B1B">
            <w:pPr>
              <w:pStyle w:val="20"/>
              <w:framePr w:w="10454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2105pt"/>
              </w:rPr>
              <w:t>ХВС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902" w:rsidRDefault="00F17902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902" w:rsidRDefault="009C3B1B">
            <w:pPr>
              <w:pStyle w:val="20"/>
              <w:framePr w:w="1045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1 прибор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902" w:rsidRDefault="009C3B1B">
            <w:pPr>
              <w:pStyle w:val="20"/>
              <w:framePr w:w="10454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902" w:rsidRDefault="009C3B1B">
            <w:pPr>
              <w:pStyle w:val="20"/>
              <w:framePr w:w="10454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</w:tr>
    </w:tbl>
    <w:p w:rsidR="00F17902" w:rsidRDefault="00F17902">
      <w:pPr>
        <w:framePr w:w="10454" w:wrap="notBeside" w:vAnchor="text" w:hAnchor="text" w:xAlign="center" w:y="1"/>
        <w:rPr>
          <w:sz w:val="2"/>
          <w:szCs w:val="2"/>
        </w:rPr>
      </w:pPr>
    </w:p>
    <w:p w:rsidR="00F17902" w:rsidRDefault="00F1790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0"/>
        <w:gridCol w:w="3504"/>
        <w:gridCol w:w="1550"/>
        <w:gridCol w:w="1555"/>
        <w:gridCol w:w="1565"/>
        <w:gridCol w:w="1694"/>
      </w:tblGrid>
      <w:tr w:rsidR="00F17902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10" w:type="dxa"/>
            <w:shd w:val="clear" w:color="auto" w:fill="FFFFFF"/>
            <w:vAlign w:val="bottom"/>
          </w:tcPr>
          <w:p w:rsidR="00F17902" w:rsidRDefault="009C3B1B">
            <w:pPr>
              <w:pStyle w:val="20"/>
              <w:framePr w:w="10478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2105pt"/>
              </w:rPr>
              <w:t>4</w:t>
            </w:r>
          </w:p>
        </w:tc>
        <w:tc>
          <w:tcPr>
            <w:tcW w:w="660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17902" w:rsidRDefault="009C3B1B">
            <w:pPr>
              <w:pStyle w:val="20"/>
              <w:framePr w:w="104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 xml:space="preserve">. Утвердить размер платы за текущий </w:t>
            </w:r>
            <w:r>
              <w:rPr>
                <w:rStyle w:val="21"/>
                <w:b/>
                <w:bCs/>
              </w:rPr>
              <w:t>ремонт общего имущества</w:t>
            </w:r>
          </w:p>
        </w:tc>
        <w:tc>
          <w:tcPr>
            <w:tcW w:w="3259" w:type="dxa"/>
            <w:gridSpan w:val="2"/>
            <w:shd w:val="clear" w:color="auto" w:fill="FFFFFF"/>
            <w:vAlign w:val="bottom"/>
          </w:tcPr>
          <w:p w:rsidR="00F17902" w:rsidRDefault="009C3B1B">
            <w:pPr>
              <w:pStyle w:val="20"/>
              <w:framePr w:w="104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в многоквартирном доме:</w:t>
            </w:r>
          </w:p>
        </w:tc>
      </w:tr>
      <w:tr w:rsidR="00F17902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902" w:rsidRDefault="00F17902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902" w:rsidRDefault="00F17902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902" w:rsidRDefault="009C3B1B">
            <w:pPr>
              <w:pStyle w:val="20"/>
              <w:framePr w:w="10478" w:wrap="notBeside" w:vAnchor="text" w:hAnchor="text" w:xAlign="center" w:y="1"/>
              <w:shd w:val="clear" w:color="auto" w:fill="auto"/>
              <w:spacing w:line="235" w:lineRule="exact"/>
            </w:pPr>
            <w:r>
              <w:rPr>
                <w:rStyle w:val="29pt0"/>
                <w:b/>
                <w:bCs/>
              </w:rPr>
              <w:t>Плановая стоимость работ по текущему ремонту общего имущества, руб./м</w:t>
            </w:r>
            <w:r>
              <w:rPr>
                <w:rStyle w:val="29pt0"/>
                <w:b/>
                <w:bCs/>
                <w:vertAlign w:val="superscript"/>
              </w:rPr>
              <w:t>2</w:t>
            </w:r>
            <w:r>
              <w:rPr>
                <w:rStyle w:val="29pt0"/>
                <w:b/>
                <w:bCs/>
              </w:rPr>
              <w:t xml:space="preserve"> (на дату заключения договора)</w:t>
            </w:r>
          </w:p>
        </w:tc>
      </w:tr>
      <w:tr w:rsidR="00F17902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:rsidR="00F17902" w:rsidRDefault="009C3B1B">
            <w:pPr>
              <w:pStyle w:val="20"/>
              <w:framePr w:w="10478" w:wrap="notBeside" w:vAnchor="text" w:hAnchor="text" w:xAlign="center" w:y="1"/>
              <w:shd w:val="clear" w:color="auto" w:fill="auto"/>
              <w:spacing w:after="60" w:line="22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№</w:t>
            </w:r>
          </w:p>
          <w:p w:rsidR="00F17902" w:rsidRDefault="009C3B1B">
            <w:pPr>
              <w:pStyle w:val="20"/>
              <w:framePr w:w="10478" w:wrap="notBeside" w:vAnchor="text" w:hAnchor="text" w:xAlign="center" w:y="1"/>
              <w:shd w:val="clear" w:color="auto" w:fill="auto"/>
              <w:spacing w:before="60" w:line="180" w:lineRule="exact"/>
              <w:ind w:left="200"/>
              <w:jc w:val="left"/>
            </w:pPr>
            <w:r>
              <w:rPr>
                <w:rStyle w:val="29pt0"/>
                <w:b/>
                <w:bCs/>
              </w:rPr>
              <w:t>п/п</w:t>
            </w:r>
          </w:p>
        </w:tc>
        <w:tc>
          <w:tcPr>
            <w:tcW w:w="3504" w:type="dxa"/>
            <w:tcBorders>
              <w:left w:val="single" w:sz="4" w:space="0" w:color="auto"/>
            </w:tcBorders>
            <w:shd w:val="clear" w:color="auto" w:fill="FFFFFF"/>
          </w:tcPr>
          <w:p w:rsidR="00F17902" w:rsidRDefault="009C3B1B">
            <w:pPr>
              <w:pStyle w:val="20"/>
              <w:framePr w:w="1047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Наименование видов работ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902" w:rsidRDefault="009C3B1B">
            <w:pPr>
              <w:pStyle w:val="20"/>
              <w:framePr w:w="10478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9pt0"/>
                <w:b/>
                <w:bCs/>
              </w:rPr>
              <w:t>Стоимость в расчете на 1м</w:t>
            </w:r>
            <w:r>
              <w:rPr>
                <w:rStyle w:val="29pt0"/>
                <w:b/>
                <w:bCs/>
                <w:vertAlign w:val="superscript"/>
              </w:rPr>
              <w:t xml:space="preserve">2 </w:t>
            </w:r>
            <w:r>
              <w:rPr>
                <w:rStyle w:val="29pt0"/>
                <w:b/>
                <w:bCs/>
              </w:rPr>
              <w:t>2016г.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902" w:rsidRDefault="009C3B1B">
            <w:pPr>
              <w:pStyle w:val="20"/>
              <w:framePr w:w="10478" w:wrap="notBeside" w:vAnchor="text" w:hAnchor="text" w:xAlign="center" w:y="1"/>
              <w:shd w:val="clear" w:color="auto" w:fill="auto"/>
              <w:spacing w:line="221" w:lineRule="exact"/>
            </w:pPr>
            <w:r>
              <w:rPr>
                <w:rStyle w:val="29pt0"/>
                <w:b/>
                <w:bCs/>
              </w:rPr>
              <w:t>Стоимость в расчете на 1м</w:t>
            </w:r>
            <w:r>
              <w:rPr>
                <w:rStyle w:val="29pt0"/>
                <w:b/>
                <w:bCs/>
                <w:vertAlign w:val="superscript"/>
              </w:rPr>
              <w:t xml:space="preserve">2 </w:t>
            </w:r>
            <w:r>
              <w:rPr>
                <w:rStyle w:val="29pt0"/>
                <w:b/>
                <w:bCs/>
              </w:rPr>
              <w:t>2017г.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902" w:rsidRDefault="009C3B1B">
            <w:pPr>
              <w:pStyle w:val="20"/>
              <w:framePr w:w="10478" w:wrap="notBeside" w:vAnchor="text" w:hAnchor="text" w:xAlign="center" w:y="1"/>
              <w:shd w:val="clear" w:color="auto" w:fill="auto"/>
              <w:spacing w:line="221" w:lineRule="exact"/>
            </w:pPr>
            <w:r>
              <w:rPr>
                <w:rStyle w:val="29pt0"/>
                <w:b/>
                <w:bCs/>
              </w:rPr>
              <w:t>Стоимость в расчете на 1м</w:t>
            </w:r>
            <w:r>
              <w:rPr>
                <w:rStyle w:val="29pt0"/>
                <w:b/>
                <w:bCs/>
                <w:vertAlign w:val="superscript"/>
              </w:rPr>
              <w:t xml:space="preserve">2 </w:t>
            </w:r>
            <w:r>
              <w:rPr>
                <w:rStyle w:val="29pt0"/>
                <w:b/>
                <w:bCs/>
              </w:rPr>
              <w:t>2018г.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902" w:rsidRDefault="009C3B1B">
            <w:pPr>
              <w:pStyle w:val="20"/>
              <w:framePr w:w="10478" w:wrap="notBeside" w:vAnchor="text" w:hAnchor="text" w:xAlign="center" w:y="1"/>
              <w:shd w:val="clear" w:color="auto" w:fill="auto"/>
              <w:spacing w:line="221" w:lineRule="exact"/>
            </w:pPr>
            <w:r>
              <w:rPr>
                <w:rStyle w:val="29pt0"/>
                <w:b/>
                <w:bCs/>
              </w:rPr>
              <w:t>Стоимость в расчете на 1м</w:t>
            </w:r>
            <w:r>
              <w:rPr>
                <w:rStyle w:val="29pt0"/>
                <w:b/>
                <w:bCs/>
                <w:vertAlign w:val="superscript"/>
              </w:rPr>
              <w:t xml:space="preserve">2 </w:t>
            </w:r>
            <w:r>
              <w:rPr>
                <w:rStyle w:val="29pt0"/>
                <w:b/>
                <w:bCs/>
              </w:rPr>
              <w:t>2019г.</w:t>
            </w:r>
          </w:p>
        </w:tc>
      </w:tr>
      <w:tr w:rsidR="00F17902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902" w:rsidRDefault="009C3B1B">
            <w:pPr>
              <w:pStyle w:val="20"/>
              <w:framePr w:w="10478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902" w:rsidRDefault="009C3B1B">
            <w:pPr>
              <w:pStyle w:val="20"/>
              <w:framePr w:w="10478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105pt"/>
              </w:rPr>
              <w:t>Работы по текущему ремонту общего имущества многоквартирного дома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902" w:rsidRDefault="009C3B1B">
            <w:pPr>
              <w:pStyle w:val="20"/>
              <w:framePr w:w="10478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6,90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902" w:rsidRDefault="009C3B1B">
            <w:pPr>
              <w:pStyle w:val="20"/>
              <w:framePr w:w="10478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6,90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902" w:rsidRDefault="009C3B1B">
            <w:pPr>
              <w:pStyle w:val="20"/>
              <w:framePr w:w="10478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6,90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902" w:rsidRDefault="009C3B1B">
            <w:pPr>
              <w:pStyle w:val="20"/>
              <w:framePr w:w="10478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6,90</w:t>
            </w:r>
          </w:p>
        </w:tc>
      </w:tr>
      <w:tr w:rsidR="00F1790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784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17902" w:rsidRDefault="009C3B1B">
            <w:pPr>
              <w:pStyle w:val="20"/>
              <w:framePr w:w="10478" w:wrap="notBeside" w:vAnchor="text" w:hAnchor="text" w:xAlign="center" w:y="1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2105pt"/>
              </w:rPr>
              <w:t>Голосовали: «за» - 1507,7 м</w:t>
            </w:r>
            <w:r>
              <w:rPr>
                <w:rStyle w:val="2105pt"/>
                <w:vertAlign w:val="superscript"/>
              </w:rPr>
              <w:t>2</w:t>
            </w:r>
            <w:r>
              <w:rPr>
                <w:rStyle w:val="2105pt"/>
              </w:rPr>
              <w:t xml:space="preserve"> (43 %), «против» - 206,5 м</w:t>
            </w:r>
            <w:r>
              <w:rPr>
                <w:rStyle w:val="2105pt"/>
                <w:vertAlign w:val="superscript"/>
              </w:rPr>
              <w:t>2</w:t>
            </w:r>
            <w:r>
              <w:rPr>
                <w:rStyle w:val="2105pt"/>
              </w:rPr>
              <w:t xml:space="preserve"> (6 %), «воздержался» - 333,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902" w:rsidRDefault="009C3B1B">
            <w:pPr>
              <w:pStyle w:val="20"/>
              <w:framePr w:w="10478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7 м</w:t>
            </w:r>
            <w:r>
              <w:rPr>
                <w:rStyle w:val="2105pt"/>
                <w:vertAlign w:val="superscript"/>
              </w:rPr>
              <w:t>2</w:t>
            </w:r>
            <w:r>
              <w:rPr>
                <w:rStyle w:val="2105pt"/>
              </w:rPr>
              <w:t xml:space="preserve"> (10%)</w:t>
            </w:r>
          </w:p>
        </w:tc>
      </w:tr>
    </w:tbl>
    <w:p w:rsidR="00F17902" w:rsidRDefault="00F17902">
      <w:pPr>
        <w:framePr w:w="10478" w:wrap="notBeside" w:vAnchor="text" w:hAnchor="text" w:xAlign="center" w:y="1"/>
        <w:rPr>
          <w:sz w:val="2"/>
          <w:szCs w:val="2"/>
        </w:rPr>
      </w:pPr>
    </w:p>
    <w:p w:rsidR="00F17902" w:rsidRDefault="00F17902">
      <w:pPr>
        <w:rPr>
          <w:sz w:val="2"/>
          <w:szCs w:val="2"/>
        </w:rPr>
      </w:pPr>
    </w:p>
    <w:p w:rsidR="00F17902" w:rsidRDefault="009C3B1B">
      <w:pPr>
        <w:pStyle w:val="30"/>
        <w:shd w:val="clear" w:color="auto" w:fill="auto"/>
        <w:spacing w:before="0" w:line="210" w:lineRule="exact"/>
        <w:ind w:left="160"/>
        <w:jc w:val="both"/>
      </w:pPr>
      <w:r>
        <w:t>Не участвовало в голосовании - 1446,03 (41 %)</w:t>
      </w:r>
    </w:p>
    <w:p w:rsidR="00F17902" w:rsidRDefault="009C3B1B">
      <w:pPr>
        <w:pStyle w:val="20"/>
        <w:shd w:val="clear" w:color="auto" w:fill="auto"/>
        <w:spacing w:line="220" w:lineRule="exact"/>
        <w:ind w:left="160"/>
        <w:jc w:val="both"/>
      </w:pPr>
      <w:r>
        <w:t>Решение принято</w:t>
      </w:r>
    </w:p>
    <w:p w:rsidR="00F17902" w:rsidRDefault="009C3B1B">
      <w:pPr>
        <w:pStyle w:val="30"/>
        <w:shd w:val="clear" w:color="auto" w:fill="auto"/>
        <w:spacing w:before="0" w:after="240" w:line="254" w:lineRule="exact"/>
        <w:ind w:left="160" w:right="160" w:firstLine="360"/>
        <w:jc w:val="both"/>
      </w:pPr>
      <w:r>
        <w:t>В расчетах размера платы за содержание и текущий ремонт, применяется единый тариф, определяемый путем сложения итоговых показателей стоимости работ по содержанию и текущему ремонту общего имуще</w:t>
      </w:r>
      <w:r>
        <w:t>ства в многоквартирном доме.</w:t>
      </w:r>
    </w:p>
    <w:p w:rsidR="00F17902" w:rsidRDefault="009C3B1B">
      <w:pPr>
        <w:pStyle w:val="20"/>
        <w:numPr>
          <w:ilvl w:val="0"/>
          <w:numId w:val="4"/>
        </w:numPr>
        <w:shd w:val="clear" w:color="auto" w:fill="auto"/>
        <w:tabs>
          <w:tab w:val="left" w:pos="1125"/>
        </w:tabs>
        <w:spacing w:line="254" w:lineRule="exact"/>
        <w:ind w:left="520" w:right="620" w:firstLine="240"/>
        <w:jc w:val="left"/>
      </w:pPr>
      <w:r>
        <w:t>Принять решение о том, что планово-договорная стоимость работ по текущему ремонту, ежегодно индексируется следующим путем: стоимость работ умножается на индекс потребительских цен, рассчитываемый Госкомстатом России за каждый предыдущий год в целом по Росс</w:t>
      </w:r>
      <w:r>
        <w:t xml:space="preserve">ийской Федерации. Данные по индексу берутся с сайта Госкомстата </w:t>
      </w:r>
      <w:hyperlink r:id="rId7" w:history="1">
        <w:r>
          <w:rPr>
            <w:rStyle w:val="a3"/>
          </w:rPr>
          <w:t>www.gks.ru</w:t>
        </w:r>
      </w:hyperlink>
      <w:r w:rsidRPr="00C409F5">
        <w:rPr>
          <w:lang w:eastAsia="en-US" w:bidi="en-US"/>
        </w:rPr>
        <w:t>.</w:t>
      </w:r>
    </w:p>
    <w:p w:rsidR="00F17902" w:rsidRDefault="009C3B1B">
      <w:pPr>
        <w:pStyle w:val="30"/>
        <w:shd w:val="clear" w:color="auto" w:fill="auto"/>
        <w:spacing w:before="0" w:line="259" w:lineRule="exact"/>
        <w:ind w:left="160"/>
        <w:jc w:val="both"/>
      </w:pPr>
      <w:r>
        <w:t>Голосовали: «за» - 1396,6 м</w:t>
      </w:r>
      <w:r>
        <w:rPr>
          <w:vertAlign w:val="superscript"/>
        </w:rPr>
        <w:t>2</w:t>
      </w:r>
      <w:r>
        <w:t xml:space="preserve"> (40 %), «против» - 206,0 м</w:t>
      </w:r>
      <w:r>
        <w:rPr>
          <w:vertAlign w:val="superscript"/>
        </w:rPr>
        <w:t>2</w:t>
      </w:r>
      <w:r>
        <w:t xml:space="preserve"> (6 %), «воздержался» - 444,77 м (13%)</w:t>
      </w:r>
    </w:p>
    <w:p w:rsidR="00F17902" w:rsidRDefault="009C3B1B">
      <w:pPr>
        <w:pStyle w:val="30"/>
        <w:shd w:val="clear" w:color="auto" w:fill="auto"/>
        <w:spacing w:before="0" w:line="259" w:lineRule="exact"/>
        <w:ind w:left="160"/>
        <w:jc w:val="both"/>
      </w:pPr>
      <w:r>
        <w:t>Не участвовало в голосовании - 1446,03 (41 %)</w:t>
      </w:r>
    </w:p>
    <w:p w:rsidR="00F17902" w:rsidRDefault="009C3B1B">
      <w:pPr>
        <w:pStyle w:val="20"/>
        <w:shd w:val="clear" w:color="auto" w:fill="auto"/>
        <w:spacing w:after="248" w:line="259" w:lineRule="exact"/>
        <w:ind w:left="160"/>
        <w:jc w:val="both"/>
      </w:pPr>
      <w:r>
        <w:t>Решение</w:t>
      </w:r>
      <w:r>
        <w:t xml:space="preserve"> принято</w:t>
      </w:r>
    </w:p>
    <w:p w:rsidR="00F17902" w:rsidRDefault="009C3B1B">
      <w:pPr>
        <w:pStyle w:val="20"/>
        <w:numPr>
          <w:ilvl w:val="0"/>
          <w:numId w:val="4"/>
        </w:numPr>
        <w:shd w:val="clear" w:color="auto" w:fill="auto"/>
        <w:tabs>
          <w:tab w:val="left" w:pos="1091"/>
        </w:tabs>
        <w:spacing w:line="250" w:lineRule="exact"/>
        <w:ind w:left="760"/>
        <w:jc w:val="both"/>
      </w:pPr>
      <w:r>
        <w:t>Установить размер арендной платы сроком с 01.01.2016 года по 29.12.2019 года:</w:t>
      </w:r>
    </w:p>
    <w:p w:rsidR="00F17902" w:rsidRDefault="009C3B1B">
      <w:pPr>
        <w:pStyle w:val="20"/>
        <w:shd w:val="clear" w:color="auto" w:fill="auto"/>
        <w:spacing w:line="250" w:lineRule="exact"/>
        <w:ind w:left="160" w:firstLine="360"/>
        <w:jc w:val="left"/>
      </w:pPr>
      <w:r>
        <w:t xml:space="preserve">-за аренду конструктивных элементов (в т.ч. в целях установки и эксплуатации рекламных конструкций, антенн сотовой связи, размещения оптоволоконной сети, интернет связи </w:t>
      </w:r>
      <w:r>
        <w:t xml:space="preserve">и других средств телекоммуникаций) стоимость аренды за один квадратный метр площади в месяц устанавливается по соглашению сторон на максимально выгодных условиях для собственников. </w:t>
      </w:r>
      <w:r>
        <w:rPr>
          <w:rStyle w:val="2105pt0"/>
        </w:rPr>
        <w:t>Голосовали: «за» - 1416,3 м</w:t>
      </w:r>
      <w:r>
        <w:rPr>
          <w:rStyle w:val="2105pt0"/>
          <w:vertAlign w:val="superscript"/>
        </w:rPr>
        <w:t>2</w:t>
      </w:r>
      <w:r>
        <w:rPr>
          <w:rStyle w:val="2105pt0"/>
        </w:rPr>
        <w:t xml:space="preserve"> (41%), «против» - 362,5 м</w:t>
      </w:r>
      <w:r>
        <w:rPr>
          <w:rStyle w:val="2105pt0"/>
          <w:vertAlign w:val="superscript"/>
        </w:rPr>
        <w:t>2</w:t>
      </w:r>
      <w:r>
        <w:rPr>
          <w:rStyle w:val="2105pt0"/>
        </w:rPr>
        <w:t xml:space="preserve"> (10 %), «воздержалс</w:t>
      </w:r>
      <w:r>
        <w:rPr>
          <w:rStyle w:val="2105pt0"/>
        </w:rPr>
        <w:t>я» - 268,57 м</w:t>
      </w:r>
      <w:r>
        <w:rPr>
          <w:rStyle w:val="2105pt0"/>
          <w:vertAlign w:val="superscript"/>
        </w:rPr>
        <w:t>2</w:t>
      </w:r>
      <w:r>
        <w:rPr>
          <w:rStyle w:val="2105pt0"/>
        </w:rPr>
        <w:t xml:space="preserve"> (8 %)</w:t>
      </w:r>
    </w:p>
    <w:p w:rsidR="00F17902" w:rsidRDefault="009C3B1B">
      <w:pPr>
        <w:pStyle w:val="30"/>
        <w:shd w:val="clear" w:color="auto" w:fill="auto"/>
        <w:spacing w:before="0" w:line="210" w:lineRule="exact"/>
        <w:ind w:left="160"/>
        <w:jc w:val="both"/>
      </w:pPr>
      <w:r>
        <w:t>Не участвовало в голосовании - 1446,03 (41 %)</w:t>
      </w:r>
    </w:p>
    <w:p w:rsidR="00F17902" w:rsidRDefault="009C3B1B">
      <w:pPr>
        <w:pStyle w:val="20"/>
        <w:shd w:val="clear" w:color="auto" w:fill="auto"/>
        <w:spacing w:after="161" w:line="220" w:lineRule="exact"/>
        <w:ind w:left="160"/>
        <w:jc w:val="both"/>
      </w:pPr>
      <w:r>
        <w:t>Решение принято</w:t>
      </w:r>
    </w:p>
    <w:p w:rsidR="00F17902" w:rsidRDefault="009C3B1B">
      <w:pPr>
        <w:pStyle w:val="20"/>
        <w:numPr>
          <w:ilvl w:val="0"/>
          <w:numId w:val="4"/>
        </w:numPr>
        <w:shd w:val="clear" w:color="auto" w:fill="auto"/>
        <w:tabs>
          <w:tab w:val="left" w:pos="851"/>
        </w:tabs>
        <w:spacing w:line="254" w:lineRule="exact"/>
        <w:ind w:left="520" w:right="160"/>
        <w:jc w:val="both"/>
      </w:pPr>
      <w:r>
        <w:t xml:space="preserve">Определить ООО «Жилье» в качестве лица, которое от имени собственников помещений уполномочено по своему выбору на заключение (в том числе путем понуждения), изменение, </w:t>
      </w:r>
      <w:r>
        <w:t>расторжение договоров аренды и безвозмездного пользования общим имуществом собственников с третьими лицами на период управления многоквартирным домом.</w:t>
      </w:r>
    </w:p>
    <w:p w:rsidR="00F17902" w:rsidRDefault="009C3B1B">
      <w:pPr>
        <w:pStyle w:val="30"/>
        <w:shd w:val="clear" w:color="auto" w:fill="auto"/>
        <w:spacing w:before="0" w:line="210" w:lineRule="exact"/>
        <w:ind w:left="160"/>
        <w:jc w:val="both"/>
      </w:pPr>
      <w:r>
        <w:t>Голосовали: «за» - 1494,1 м</w:t>
      </w:r>
      <w:r>
        <w:rPr>
          <w:vertAlign w:val="superscript"/>
        </w:rPr>
        <w:t>2</w:t>
      </w:r>
      <w:r>
        <w:t xml:space="preserve"> (43 %), «против» - 271,5 м (8%), «воздержался» - 281,77 м</w:t>
      </w:r>
      <w:r>
        <w:rPr>
          <w:vertAlign w:val="superscript"/>
        </w:rPr>
        <w:t>2</w:t>
      </w:r>
      <w:r>
        <w:t xml:space="preserve"> (8%)</w:t>
      </w:r>
    </w:p>
    <w:p w:rsidR="00F17902" w:rsidRDefault="009C3B1B">
      <w:pPr>
        <w:pStyle w:val="30"/>
        <w:shd w:val="clear" w:color="auto" w:fill="auto"/>
        <w:spacing w:before="0" w:line="210" w:lineRule="exact"/>
        <w:ind w:left="160"/>
        <w:jc w:val="both"/>
      </w:pPr>
      <w:r>
        <w:t>Не участвова</w:t>
      </w:r>
      <w:r>
        <w:t>ло в голосовании - 1446,03 (41 %)</w:t>
      </w:r>
    </w:p>
    <w:p w:rsidR="00F17902" w:rsidRDefault="009C3B1B">
      <w:pPr>
        <w:pStyle w:val="20"/>
        <w:shd w:val="clear" w:color="auto" w:fill="auto"/>
        <w:spacing w:line="220" w:lineRule="exact"/>
        <w:ind w:left="160"/>
        <w:jc w:val="both"/>
      </w:pPr>
      <w:r>
        <w:t>Решение принято</w:t>
      </w:r>
    </w:p>
    <w:p w:rsidR="00F17902" w:rsidRDefault="009C3B1B">
      <w:pPr>
        <w:pStyle w:val="20"/>
        <w:numPr>
          <w:ilvl w:val="0"/>
          <w:numId w:val="4"/>
        </w:numPr>
        <w:shd w:val="clear" w:color="auto" w:fill="auto"/>
        <w:tabs>
          <w:tab w:val="left" w:pos="802"/>
        </w:tabs>
        <w:spacing w:line="250" w:lineRule="exact"/>
        <w:ind w:left="400"/>
        <w:jc w:val="both"/>
      </w:pPr>
      <w:r>
        <w:t>Принять решение о том, что арендная плата, поступающая на счет Управляющей компании ООО «Жилье» в соответствии с договорами аренды общего имущества, не распределяется между собственниками, а направляется на</w:t>
      </w:r>
      <w:r>
        <w:t xml:space="preserve"> выполнение текущего ремонта общедомового имущества многоквартирного дома в размере 100%.</w:t>
      </w:r>
    </w:p>
    <w:p w:rsidR="00F17902" w:rsidRDefault="009C3B1B">
      <w:pPr>
        <w:pStyle w:val="30"/>
        <w:shd w:val="clear" w:color="auto" w:fill="auto"/>
        <w:spacing w:before="0"/>
        <w:jc w:val="both"/>
      </w:pPr>
      <w:r>
        <w:t>Голосовали: «за» - 1448,7 м</w:t>
      </w:r>
      <w:r>
        <w:rPr>
          <w:vertAlign w:val="superscript"/>
        </w:rPr>
        <w:t>2</w:t>
      </w:r>
      <w:r>
        <w:t xml:space="preserve"> (41 %), «против» - 284,9 м</w:t>
      </w:r>
      <w:r>
        <w:rPr>
          <w:vertAlign w:val="superscript"/>
        </w:rPr>
        <w:t>2</w:t>
      </w:r>
      <w:r>
        <w:t xml:space="preserve"> (8 %), «воздержался» - 313,77 м</w:t>
      </w:r>
      <w:r>
        <w:rPr>
          <w:vertAlign w:val="superscript"/>
        </w:rPr>
        <w:t>2</w:t>
      </w:r>
      <w:r>
        <w:t xml:space="preserve"> (9 %)</w:t>
      </w:r>
    </w:p>
    <w:p w:rsidR="00F17902" w:rsidRDefault="009C3B1B">
      <w:pPr>
        <w:pStyle w:val="30"/>
        <w:shd w:val="clear" w:color="auto" w:fill="auto"/>
        <w:spacing w:before="0"/>
        <w:jc w:val="both"/>
      </w:pPr>
      <w:r>
        <w:t>Не участвовало в голосовании - 1446,03 (41 %)</w:t>
      </w:r>
    </w:p>
    <w:p w:rsidR="00F17902" w:rsidRDefault="009C3B1B">
      <w:pPr>
        <w:pStyle w:val="20"/>
        <w:shd w:val="clear" w:color="auto" w:fill="auto"/>
        <w:spacing w:after="176" w:line="250" w:lineRule="exact"/>
        <w:jc w:val="both"/>
      </w:pPr>
      <w:r>
        <w:t>Решение принято</w:t>
      </w:r>
    </w:p>
    <w:p w:rsidR="00F17902" w:rsidRDefault="009C3B1B">
      <w:pPr>
        <w:pStyle w:val="20"/>
        <w:numPr>
          <w:ilvl w:val="0"/>
          <w:numId w:val="4"/>
        </w:numPr>
        <w:shd w:val="clear" w:color="auto" w:fill="auto"/>
        <w:tabs>
          <w:tab w:val="left" w:pos="778"/>
        </w:tabs>
        <w:spacing w:line="254" w:lineRule="exact"/>
        <w:ind w:left="400"/>
        <w:jc w:val="both"/>
      </w:pPr>
      <w:r>
        <w:lastRenderedPageBreak/>
        <w:t>Объем ко</w:t>
      </w:r>
      <w:r>
        <w:t>ммунальной услуги, предоставленной на общедомовые нужды, в размере превышающем объем коммунальной услуги, определенный исходя из показаний коллективного (общедомового) прибора учета, над объемом, рассчитанным исходя из нормативов потребления коммунальной у</w:t>
      </w:r>
      <w:r>
        <w:t>слуги, распределять между всеми жилыми и нежилыми помещениями пропорционально размеру общей площади каждого жилого и нежилого помещения.</w:t>
      </w:r>
    </w:p>
    <w:p w:rsidR="00F17902" w:rsidRDefault="009C3B1B">
      <w:pPr>
        <w:pStyle w:val="30"/>
        <w:shd w:val="clear" w:color="auto" w:fill="auto"/>
        <w:spacing w:before="0" w:line="254" w:lineRule="exact"/>
        <w:jc w:val="both"/>
      </w:pPr>
      <w:r>
        <w:rPr>
          <w:rStyle w:val="312pt"/>
        </w:rPr>
        <w:t xml:space="preserve">Голосовали; </w:t>
      </w:r>
      <w:r>
        <w:t>«за» - 970,9 м</w:t>
      </w:r>
      <w:r>
        <w:rPr>
          <w:vertAlign w:val="superscript"/>
        </w:rPr>
        <w:t>2</w:t>
      </w:r>
      <w:r>
        <w:t xml:space="preserve"> (28%), «против» - 574,7 м</w:t>
      </w:r>
      <w:r>
        <w:rPr>
          <w:vertAlign w:val="superscript"/>
        </w:rPr>
        <w:t>2</w:t>
      </w:r>
      <w:r>
        <w:t xml:space="preserve"> (17%), «воздержался» - 501,77 м</w:t>
      </w:r>
      <w:r>
        <w:rPr>
          <w:vertAlign w:val="superscript"/>
        </w:rPr>
        <w:t>2</w:t>
      </w:r>
      <w:r>
        <w:t xml:space="preserve"> (14 %)</w:t>
      </w:r>
    </w:p>
    <w:p w:rsidR="00F17902" w:rsidRDefault="009C3B1B">
      <w:pPr>
        <w:pStyle w:val="30"/>
        <w:shd w:val="clear" w:color="auto" w:fill="auto"/>
        <w:spacing w:before="0" w:line="254" w:lineRule="exact"/>
        <w:jc w:val="both"/>
      </w:pPr>
      <w:r>
        <w:t xml:space="preserve">Не участвовало в </w:t>
      </w:r>
      <w:r>
        <w:t>голосовании - 1446,03 (41 %)</w:t>
      </w:r>
    </w:p>
    <w:p w:rsidR="00F17902" w:rsidRDefault="009C3B1B">
      <w:pPr>
        <w:pStyle w:val="20"/>
        <w:shd w:val="clear" w:color="auto" w:fill="auto"/>
        <w:spacing w:after="188" w:line="254" w:lineRule="exact"/>
        <w:jc w:val="both"/>
      </w:pPr>
      <w:r>
        <w:t>Решение не принято</w:t>
      </w:r>
    </w:p>
    <w:p w:rsidR="00F17902" w:rsidRDefault="009C3B1B">
      <w:pPr>
        <w:pStyle w:val="20"/>
        <w:numPr>
          <w:ilvl w:val="0"/>
          <w:numId w:val="4"/>
        </w:numPr>
        <w:shd w:val="clear" w:color="auto" w:fill="auto"/>
        <w:tabs>
          <w:tab w:val="left" w:pos="850"/>
        </w:tabs>
        <w:ind w:left="400"/>
        <w:jc w:val="both"/>
      </w:pPr>
      <w:r>
        <w:t>Заключить дополнительное соглашение к договору от 01.01.2015г. по управлению, содержанию и ремонту общего имущества многоквартирного дома.</w:t>
      </w:r>
    </w:p>
    <w:p w:rsidR="00F17902" w:rsidRDefault="009C3B1B">
      <w:pPr>
        <w:pStyle w:val="30"/>
        <w:shd w:val="clear" w:color="auto" w:fill="auto"/>
        <w:spacing w:before="0" w:line="245" w:lineRule="exact"/>
        <w:jc w:val="both"/>
      </w:pPr>
      <w:r>
        <w:t>Голосовали: «за»- 1333,5 м</w:t>
      </w:r>
      <w:r>
        <w:rPr>
          <w:vertAlign w:val="superscript"/>
        </w:rPr>
        <w:t>2</w:t>
      </w:r>
      <w:r>
        <w:t>(38%), «против» - 128,4 м</w:t>
      </w:r>
      <w:r>
        <w:rPr>
          <w:vertAlign w:val="superscript"/>
        </w:rPr>
        <w:t>2</w:t>
      </w:r>
      <w:r>
        <w:t xml:space="preserve"> (4%), «воздержа</w:t>
      </w:r>
      <w:r>
        <w:t>лся» - 585,47 м</w:t>
      </w:r>
      <w:r>
        <w:rPr>
          <w:vertAlign w:val="superscript"/>
        </w:rPr>
        <w:t>2</w:t>
      </w:r>
      <w:r>
        <w:t xml:space="preserve"> (17 %)</w:t>
      </w:r>
    </w:p>
    <w:p w:rsidR="00F17902" w:rsidRDefault="009C3B1B">
      <w:pPr>
        <w:pStyle w:val="30"/>
        <w:shd w:val="clear" w:color="auto" w:fill="auto"/>
        <w:spacing w:before="0" w:line="245" w:lineRule="exact"/>
        <w:jc w:val="both"/>
      </w:pPr>
      <w:r>
        <w:t>Не участвовало в голосовании - 1446,03 (41 %)</w:t>
      </w:r>
    </w:p>
    <w:p w:rsidR="00F17902" w:rsidRDefault="009C3B1B">
      <w:pPr>
        <w:pStyle w:val="20"/>
        <w:shd w:val="clear" w:color="auto" w:fill="auto"/>
        <w:spacing w:after="173"/>
        <w:jc w:val="both"/>
      </w:pPr>
      <w:r>
        <w:t>Решение принято</w:t>
      </w:r>
    </w:p>
    <w:p w:rsidR="00F17902" w:rsidRDefault="009C3B1B">
      <w:pPr>
        <w:pStyle w:val="20"/>
        <w:numPr>
          <w:ilvl w:val="0"/>
          <w:numId w:val="4"/>
        </w:numPr>
        <w:shd w:val="clear" w:color="auto" w:fill="auto"/>
        <w:tabs>
          <w:tab w:val="left" w:pos="864"/>
        </w:tabs>
        <w:spacing w:line="254" w:lineRule="exact"/>
        <w:ind w:left="400"/>
        <w:jc w:val="both"/>
      </w:pPr>
      <w:r>
        <w:t>Установить, что уведомление о проведении собраний доводится до собственников помещений путем размещения на досках объявлений 1-ого этажа каждого из подъездов многоквартир</w:t>
      </w:r>
      <w:r>
        <w:t>ного дома.</w:t>
      </w:r>
    </w:p>
    <w:p w:rsidR="00F17902" w:rsidRDefault="009C3B1B">
      <w:pPr>
        <w:pStyle w:val="30"/>
        <w:shd w:val="clear" w:color="auto" w:fill="auto"/>
        <w:spacing w:before="0" w:line="254" w:lineRule="exact"/>
        <w:jc w:val="both"/>
      </w:pPr>
      <w:r>
        <w:t>Голосовали: «за» - 1889,2 м</w:t>
      </w:r>
      <w:r>
        <w:rPr>
          <w:vertAlign w:val="superscript"/>
        </w:rPr>
        <w:t>2</w:t>
      </w:r>
      <w:r>
        <w:t xml:space="preserve"> (54 %), «против» - 64,1 м</w:t>
      </w:r>
      <w:r>
        <w:rPr>
          <w:vertAlign w:val="superscript"/>
        </w:rPr>
        <w:t>2</w:t>
      </w:r>
      <w:r>
        <w:t xml:space="preserve"> (2 %), «воздержался» - 94,07 м</w:t>
      </w:r>
      <w:r>
        <w:rPr>
          <w:vertAlign w:val="superscript"/>
        </w:rPr>
        <w:t>2</w:t>
      </w:r>
      <w:r>
        <w:t xml:space="preserve"> (3 %)</w:t>
      </w:r>
    </w:p>
    <w:p w:rsidR="00F17902" w:rsidRDefault="009C3B1B">
      <w:pPr>
        <w:pStyle w:val="30"/>
        <w:shd w:val="clear" w:color="auto" w:fill="auto"/>
        <w:spacing w:before="0" w:line="254" w:lineRule="exact"/>
        <w:jc w:val="both"/>
      </w:pPr>
      <w:r>
        <w:t>Не участвовало в голосовании - 1446,03 (41 %)</w:t>
      </w:r>
    </w:p>
    <w:p w:rsidR="00F17902" w:rsidRDefault="009C3B1B">
      <w:pPr>
        <w:pStyle w:val="20"/>
        <w:shd w:val="clear" w:color="auto" w:fill="auto"/>
        <w:spacing w:after="180" w:line="254" w:lineRule="exact"/>
        <w:jc w:val="both"/>
      </w:pPr>
      <w:r>
        <w:t>Решение принято</w:t>
      </w:r>
    </w:p>
    <w:p w:rsidR="00F17902" w:rsidRDefault="009C3B1B">
      <w:pPr>
        <w:pStyle w:val="20"/>
        <w:numPr>
          <w:ilvl w:val="0"/>
          <w:numId w:val="4"/>
        </w:numPr>
        <w:shd w:val="clear" w:color="auto" w:fill="auto"/>
        <w:tabs>
          <w:tab w:val="left" w:pos="854"/>
        </w:tabs>
        <w:spacing w:line="254" w:lineRule="exact"/>
        <w:ind w:left="400"/>
        <w:jc w:val="both"/>
      </w:pPr>
      <w:r>
        <w:t xml:space="preserve">Установить, что информация о принятых на общем собрании решениях доводится до собственников помещений путем размещения на досках объявлений 1-ого этажа каждого из подъездов многоквартирного дома по адресу: ул. </w:t>
      </w:r>
      <w:r>
        <w:rPr>
          <w:rStyle w:val="212pt"/>
          <w:b/>
          <w:bCs/>
        </w:rPr>
        <w:t>Ленинградская, д.11</w:t>
      </w:r>
    </w:p>
    <w:p w:rsidR="00F17902" w:rsidRDefault="009C3B1B">
      <w:pPr>
        <w:pStyle w:val="30"/>
        <w:shd w:val="clear" w:color="auto" w:fill="auto"/>
        <w:spacing w:before="0" w:line="254" w:lineRule="exact"/>
        <w:jc w:val="both"/>
      </w:pPr>
      <w:r>
        <w:t xml:space="preserve">Голосовали: «за» - 1889,2 </w:t>
      </w:r>
      <w:r>
        <w:t>м</w:t>
      </w:r>
      <w:r>
        <w:rPr>
          <w:vertAlign w:val="superscript"/>
        </w:rPr>
        <w:t>2</w:t>
      </w:r>
      <w:r>
        <w:t xml:space="preserve"> (54 %), «против» - 64,1 м</w:t>
      </w:r>
      <w:r>
        <w:rPr>
          <w:vertAlign w:val="superscript"/>
        </w:rPr>
        <w:t>2</w:t>
      </w:r>
      <w:r>
        <w:t xml:space="preserve"> </w:t>
      </w:r>
      <w:r>
        <w:rPr>
          <w:rStyle w:val="310pt"/>
        </w:rPr>
        <w:t xml:space="preserve">(2 </w:t>
      </w:r>
      <w:r>
        <w:t>%), «воздержался» - 94,07 м</w:t>
      </w:r>
      <w:r>
        <w:rPr>
          <w:vertAlign w:val="superscript"/>
        </w:rPr>
        <w:t>2</w:t>
      </w:r>
      <w:r>
        <w:t xml:space="preserve"> (3 %)</w:t>
      </w:r>
    </w:p>
    <w:p w:rsidR="00F17902" w:rsidRDefault="009C3B1B">
      <w:pPr>
        <w:pStyle w:val="30"/>
        <w:shd w:val="clear" w:color="auto" w:fill="auto"/>
        <w:spacing w:before="0" w:line="254" w:lineRule="exact"/>
        <w:jc w:val="both"/>
      </w:pPr>
      <w:r>
        <w:t>Не участвовало в голосовании - 1446,03 (41 %)</w:t>
      </w:r>
    </w:p>
    <w:p w:rsidR="00F17902" w:rsidRDefault="009C3B1B">
      <w:pPr>
        <w:pStyle w:val="20"/>
        <w:shd w:val="clear" w:color="auto" w:fill="auto"/>
        <w:spacing w:after="176" w:line="254" w:lineRule="exact"/>
        <w:jc w:val="both"/>
      </w:pPr>
      <w:r>
        <w:t>Решение принято</w:t>
      </w:r>
    </w:p>
    <w:p w:rsidR="00F17902" w:rsidRDefault="009C3B1B">
      <w:pPr>
        <w:pStyle w:val="20"/>
        <w:numPr>
          <w:ilvl w:val="0"/>
          <w:numId w:val="4"/>
        </w:numPr>
        <w:shd w:val="clear" w:color="auto" w:fill="auto"/>
        <w:tabs>
          <w:tab w:val="left" w:pos="854"/>
        </w:tabs>
        <w:spacing w:line="259" w:lineRule="exact"/>
        <w:ind w:left="400"/>
        <w:jc w:val="both"/>
      </w:pPr>
      <w:r>
        <w:t>Местом хранения протоколов общих собраний собственников многоквартирного дома с прилагаемыми к ним документами определить офис</w:t>
      </w:r>
      <w:r>
        <w:t xml:space="preserve"> ООО «Жилье» по адресу: г. Когалым, проспект Шмидта, дом 12-2 п/п.</w:t>
      </w:r>
    </w:p>
    <w:p w:rsidR="00F17902" w:rsidRDefault="009C3B1B">
      <w:pPr>
        <w:pStyle w:val="30"/>
        <w:shd w:val="clear" w:color="auto" w:fill="auto"/>
        <w:spacing w:before="0" w:line="259" w:lineRule="exact"/>
        <w:jc w:val="both"/>
      </w:pPr>
      <w:r>
        <w:t>Голосовали: «за» - 1889,2 м</w:t>
      </w:r>
      <w:r>
        <w:rPr>
          <w:vertAlign w:val="superscript"/>
        </w:rPr>
        <w:t>2</w:t>
      </w:r>
      <w:r>
        <w:t xml:space="preserve"> (54 %), «против» - 64,1м</w:t>
      </w:r>
      <w:r>
        <w:rPr>
          <w:vertAlign w:val="superscript"/>
        </w:rPr>
        <w:t>2</w:t>
      </w:r>
      <w:r>
        <w:t xml:space="preserve"> (2%), «воздержался» - 94,07 м</w:t>
      </w:r>
      <w:r>
        <w:rPr>
          <w:vertAlign w:val="superscript"/>
        </w:rPr>
        <w:t>2</w:t>
      </w:r>
      <w:r>
        <w:t xml:space="preserve"> (3 %)</w:t>
      </w:r>
    </w:p>
    <w:p w:rsidR="00F17902" w:rsidRDefault="009C3B1B">
      <w:pPr>
        <w:pStyle w:val="30"/>
        <w:shd w:val="clear" w:color="auto" w:fill="auto"/>
        <w:spacing w:before="0" w:line="259" w:lineRule="exact"/>
        <w:jc w:val="both"/>
      </w:pPr>
      <w:r>
        <w:t>Не участвовало в голосовании - 1446,03 (41 %)</w:t>
      </w:r>
    </w:p>
    <w:p w:rsidR="00F17902" w:rsidRDefault="009C3B1B">
      <w:pPr>
        <w:pStyle w:val="20"/>
        <w:shd w:val="clear" w:color="auto" w:fill="auto"/>
        <w:spacing w:after="188" w:line="259" w:lineRule="exact"/>
        <w:jc w:val="both"/>
      </w:pPr>
      <w:r>
        <w:t>Решение принято</w:t>
      </w:r>
    </w:p>
    <w:p w:rsidR="00F17902" w:rsidRDefault="009C3B1B">
      <w:pPr>
        <w:pStyle w:val="20"/>
        <w:shd w:val="clear" w:color="auto" w:fill="auto"/>
        <w:spacing w:line="250" w:lineRule="exact"/>
        <w:ind w:left="560"/>
        <w:jc w:val="left"/>
      </w:pPr>
      <w:r>
        <w:t xml:space="preserve">К протоколу прилагаются следующие </w:t>
      </w:r>
      <w:r>
        <w:t>документы:</w:t>
      </w:r>
    </w:p>
    <w:p w:rsidR="00F17902" w:rsidRDefault="009C3B1B">
      <w:pPr>
        <w:pStyle w:val="30"/>
        <w:numPr>
          <w:ilvl w:val="0"/>
          <w:numId w:val="5"/>
        </w:numPr>
        <w:shd w:val="clear" w:color="auto" w:fill="auto"/>
        <w:tabs>
          <w:tab w:val="left" w:pos="320"/>
        </w:tabs>
        <w:spacing w:before="0"/>
        <w:jc w:val="both"/>
      </w:pPr>
      <w:r>
        <w:t>Реестр собственников помещений многоквартирного дома.</w:t>
      </w:r>
    </w:p>
    <w:p w:rsidR="00F17902" w:rsidRDefault="009C3B1B">
      <w:pPr>
        <w:pStyle w:val="30"/>
        <w:numPr>
          <w:ilvl w:val="0"/>
          <w:numId w:val="5"/>
        </w:numPr>
        <w:shd w:val="clear" w:color="auto" w:fill="auto"/>
        <w:tabs>
          <w:tab w:val="left" w:pos="344"/>
        </w:tabs>
        <w:spacing w:before="0"/>
        <w:jc w:val="both"/>
      </w:pPr>
      <w:r>
        <w:t>Уведомление о проведении общего собрания собственников помещений.</w:t>
      </w:r>
    </w:p>
    <w:p w:rsidR="00F17902" w:rsidRDefault="009C3B1B">
      <w:pPr>
        <w:pStyle w:val="30"/>
        <w:numPr>
          <w:ilvl w:val="0"/>
          <w:numId w:val="5"/>
        </w:numPr>
        <w:shd w:val="clear" w:color="auto" w:fill="auto"/>
        <w:tabs>
          <w:tab w:val="left" w:pos="344"/>
        </w:tabs>
        <w:spacing w:before="0" w:line="259" w:lineRule="exact"/>
        <w:jc w:val="both"/>
      </w:pPr>
      <w:r>
        <w:t>Пояснительная записка к уведомлению о проведении общего собрания собственников помещений многоквартирного дома.</w:t>
      </w:r>
    </w:p>
    <w:p w:rsidR="00F17902" w:rsidRDefault="009C3B1B">
      <w:pPr>
        <w:pStyle w:val="30"/>
        <w:numPr>
          <w:ilvl w:val="0"/>
          <w:numId w:val="5"/>
        </w:numPr>
        <w:shd w:val="clear" w:color="auto" w:fill="auto"/>
        <w:tabs>
          <w:tab w:val="left" w:pos="344"/>
        </w:tabs>
        <w:spacing w:before="0" w:line="210" w:lineRule="exact"/>
        <w:jc w:val="both"/>
      </w:pPr>
      <w:r>
        <w:t xml:space="preserve">Решения </w:t>
      </w:r>
      <w:r>
        <w:t>собственников помещений по вопросам, поставленным на голосование в количестве 33 шт.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28"/>
        <w:gridCol w:w="1954"/>
        <w:gridCol w:w="2765"/>
      </w:tblGrid>
      <w:tr w:rsidR="00F17902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4128" w:type="dxa"/>
            <w:shd w:val="clear" w:color="auto" w:fill="FFFFFF"/>
          </w:tcPr>
          <w:p w:rsidR="00F17902" w:rsidRDefault="009C3B1B">
            <w:pPr>
              <w:pStyle w:val="20"/>
              <w:framePr w:w="8846" w:wrap="notBeside" w:vAnchor="text" w:hAnchor="text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1"/>
                <w:b/>
                <w:bCs/>
              </w:rPr>
              <w:t>Председатель общего собрания</w:t>
            </w:r>
          </w:p>
          <w:p w:rsidR="00F17902" w:rsidRDefault="009C3B1B">
            <w:pPr>
              <w:pStyle w:val="20"/>
              <w:framePr w:w="8846" w:wrap="notBeside" w:vAnchor="text" w:hAnchor="text" w:y="1"/>
              <w:shd w:val="clear" w:color="auto" w:fill="auto"/>
              <w:spacing w:before="60" w:line="240" w:lineRule="exact"/>
              <w:jc w:val="left"/>
            </w:pPr>
            <w:r>
              <w:rPr>
                <w:rStyle w:val="212pt0"/>
              </w:rPr>
              <w:t>и.о. директора ООО «Жилье»</w:t>
            </w:r>
          </w:p>
        </w:tc>
        <w:tc>
          <w:tcPr>
            <w:tcW w:w="1954" w:type="dxa"/>
            <w:shd w:val="clear" w:color="auto" w:fill="FFFFFF"/>
            <w:vAlign w:val="center"/>
          </w:tcPr>
          <w:p w:rsidR="00F17902" w:rsidRDefault="009C3B1B">
            <w:pPr>
              <w:pStyle w:val="20"/>
              <w:framePr w:w="8846" w:wrap="notBeside" w:vAnchor="text" w:hAnchor="text" w:y="1"/>
              <w:shd w:val="clear" w:color="auto" w:fill="auto"/>
              <w:spacing w:line="240" w:lineRule="exact"/>
              <w:ind w:left="640"/>
              <w:jc w:val="left"/>
            </w:pPr>
            <w:r>
              <w:rPr>
                <w:rStyle w:val="212pt0"/>
              </w:rPr>
              <w:t>' ■ ? . ;</w:t>
            </w:r>
          </w:p>
        </w:tc>
        <w:tc>
          <w:tcPr>
            <w:tcW w:w="2765" w:type="dxa"/>
            <w:shd w:val="clear" w:color="auto" w:fill="FFFFFF"/>
            <w:vAlign w:val="bottom"/>
          </w:tcPr>
          <w:p w:rsidR="00F17902" w:rsidRDefault="009C3B1B">
            <w:pPr>
              <w:pStyle w:val="20"/>
              <w:framePr w:w="8846" w:wrap="notBeside" w:vAnchor="text" w:hAnchor="text" w:y="1"/>
              <w:shd w:val="clear" w:color="auto" w:fill="auto"/>
              <w:spacing w:line="240" w:lineRule="exact"/>
              <w:jc w:val="right"/>
            </w:pPr>
            <w:r>
              <w:rPr>
                <w:rStyle w:val="212pt0"/>
              </w:rPr>
              <w:t>/ Нагорная М.В. /</w:t>
            </w:r>
          </w:p>
        </w:tc>
      </w:tr>
      <w:tr w:rsidR="00F1790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128" w:type="dxa"/>
            <w:tcBorders>
              <w:top w:val="single" w:sz="4" w:space="0" w:color="auto"/>
            </w:tcBorders>
            <w:shd w:val="clear" w:color="auto" w:fill="FFFFFF"/>
          </w:tcPr>
          <w:p w:rsidR="00F17902" w:rsidRDefault="00F17902">
            <w:pPr>
              <w:framePr w:w="88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</w:tcPr>
          <w:p w:rsidR="00F17902" w:rsidRDefault="009C3B1B">
            <w:pPr>
              <w:pStyle w:val="20"/>
              <w:framePr w:w="8846" w:wrap="notBeside" w:vAnchor="text" w:hAnchor="text" w:y="1"/>
              <w:shd w:val="clear" w:color="auto" w:fill="auto"/>
              <w:spacing w:line="150" w:lineRule="exact"/>
              <w:ind w:left="860"/>
              <w:jc w:val="left"/>
            </w:pPr>
            <w:r>
              <w:rPr>
                <w:rStyle w:val="275pt"/>
              </w:rPr>
              <w:t>подпись</w:t>
            </w:r>
          </w:p>
        </w:tc>
        <w:tc>
          <w:tcPr>
            <w:tcW w:w="2765" w:type="dxa"/>
            <w:tcBorders>
              <w:top w:val="single" w:sz="4" w:space="0" w:color="auto"/>
            </w:tcBorders>
            <w:shd w:val="clear" w:color="auto" w:fill="FFFFFF"/>
          </w:tcPr>
          <w:p w:rsidR="00F17902" w:rsidRDefault="009C3B1B">
            <w:pPr>
              <w:pStyle w:val="20"/>
              <w:framePr w:w="8846" w:wrap="notBeside" w:vAnchor="text" w:hAnchor="text" w:y="1"/>
              <w:shd w:val="clear" w:color="auto" w:fill="auto"/>
              <w:spacing w:line="150" w:lineRule="exact"/>
              <w:ind w:left="1520"/>
              <w:jc w:val="left"/>
            </w:pPr>
            <w:r>
              <w:rPr>
                <w:rStyle w:val="275pt"/>
              </w:rPr>
              <w:t>Ф.И.О</w:t>
            </w:r>
          </w:p>
        </w:tc>
      </w:tr>
      <w:tr w:rsidR="00F17902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4128" w:type="dxa"/>
            <w:shd w:val="clear" w:color="auto" w:fill="FFFFFF"/>
            <w:vAlign w:val="bottom"/>
          </w:tcPr>
          <w:p w:rsidR="00F17902" w:rsidRDefault="009C3B1B">
            <w:pPr>
              <w:pStyle w:val="20"/>
              <w:framePr w:w="8846" w:wrap="notBeside" w:vAnchor="text" w:hAnchor="text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1"/>
                <w:b/>
                <w:bCs/>
              </w:rPr>
              <w:t>Секретарь общего собрания</w:t>
            </w:r>
          </w:p>
          <w:p w:rsidR="00F17902" w:rsidRDefault="009C3B1B">
            <w:pPr>
              <w:pStyle w:val="20"/>
              <w:framePr w:w="8846" w:wrap="notBeside" w:vAnchor="text" w:hAnchor="text" w:y="1"/>
              <w:shd w:val="clear" w:color="auto" w:fill="auto"/>
              <w:spacing w:before="60" w:line="240" w:lineRule="exact"/>
              <w:jc w:val="left"/>
            </w:pPr>
            <w:r>
              <w:rPr>
                <w:rStyle w:val="212pt0"/>
              </w:rPr>
              <w:t>мастер ООО «Жилье»</w:t>
            </w:r>
          </w:p>
        </w:tc>
        <w:tc>
          <w:tcPr>
            <w:tcW w:w="1954" w:type="dxa"/>
            <w:shd w:val="clear" w:color="auto" w:fill="FFFFFF"/>
          </w:tcPr>
          <w:p w:rsidR="00F17902" w:rsidRDefault="00F17902">
            <w:pPr>
              <w:framePr w:w="88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765" w:type="dxa"/>
            <w:shd w:val="clear" w:color="auto" w:fill="FFFFFF"/>
            <w:vAlign w:val="bottom"/>
          </w:tcPr>
          <w:p w:rsidR="00F17902" w:rsidRDefault="009C3B1B">
            <w:pPr>
              <w:pStyle w:val="20"/>
              <w:framePr w:w="8846" w:wrap="notBeside" w:vAnchor="text" w:hAnchor="text" w:y="1"/>
              <w:shd w:val="clear" w:color="auto" w:fill="auto"/>
              <w:spacing w:line="240" w:lineRule="exact"/>
              <w:ind w:right="220"/>
              <w:jc w:val="right"/>
            </w:pPr>
            <w:r>
              <w:rPr>
                <w:rStyle w:val="212pt0"/>
              </w:rPr>
              <w:t>/ Петленко Д.М. /</w:t>
            </w:r>
          </w:p>
        </w:tc>
      </w:tr>
      <w:tr w:rsidR="00F1790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128" w:type="dxa"/>
            <w:tcBorders>
              <w:top w:val="single" w:sz="4" w:space="0" w:color="auto"/>
            </w:tcBorders>
            <w:shd w:val="clear" w:color="auto" w:fill="FFFFFF"/>
          </w:tcPr>
          <w:p w:rsidR="00F17902" w:rsidRDefault="00F17902">
            <w:pPr>
              <w:framePr w:w="88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</w:tcPr>
          <w:p w:rsidR="00F17902" w:rsidRDefault="009C3B1B">
            <w:pPr>
              <w:pStyle w:val="20"/>
              <w:framePr w:w="8846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275pt"/>
              </w:rPr>
              <w:t>подпись</w:t>
            </w:r>
          </w:p>
        </w:tc>
        <w:tc>
          <w:tcPr>
            <w:tcW w:w="2765" w:type="dxa"/>
            <w:tcBorders>
              <w:top w:val="single" w:sz="4" w:space="0" w:color="auto"/>
            </w:tcBorders>
            <w:shd w:val="clear" w:color="auto" w:fill="FFFFFF"/>
          </w:tcPr>
          <w:p w:rsidR="00F17902" w:rsidRDefault="009C3B1B">
            <w:pPr>
              <w:pStyle w:val="20"/>
              <w:framePr w:w="8846" w:wrap="notBeside" w:vAnchor="text" w:hAnchor="text" w:y="1"/>
              <w:shd w:val="clear" w:color="auto" w:fill="auto"/>
              <w:spacing w:line="150" w:lineRule="exact"/>
              <w:ind w:left="1520"/>
              <w:jc w:val="left"/>
            </w:pPr>
            <w:r>
              <w:rPr>
                <w:rStyle w:val="275pt"/>
              </w:rPr>
              <w:t>Ф.И.О</w:t>
            </w:r>
          </w:p>
        </w:tc>
      </w:tr>
      <w:tr w:rsidR="00F1790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128" w:type="dxa"/>
            <w:shd w:val="clear" w:color="auto" w:fill="FFFFFF"/>
          </w:tcPr>
          <w:p w:rsidR="00F17902" w:rsidRDefault="009C3B1B">
            <w:pPr>
              <w:pStyle w:val="20"/>
              <w:framePr w:w="8846" w:wrap="notBeside" w:vAnchor="text" w:hAnchor="text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Состав счетной комиссии:</w:t>
            </w:r>
          </w:p>
        </w:tc>
        <w:tc>
          <w:tcPr>
            <w:tcW w:w="1954" w:type="dxa"/>
            <w:shd w:val="clear" w:color="auto" w:fill="FFFFFF"/>
          </w:tcPr>
          <w:p w:rsidR="00F17902" w:rsidRDefault="00F17902">
            <w:pPr>
              <w:framePr w:w="88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765" w:type="dxa"/>
            <w:shd w:val="clear" w:color="auto" w:fill="FFFFFF"/>
          </w:tcPr>
          <w:p w:rsidR="00F17902" w:rsidRDefault="00F17902">
            <w:pPr>
              <w:framePr w:w="8846" w:wrap="notBeside" w:vAnchor="text" w:hAnchor="text" w:y="1"/>
              <w:rPr>
                <w:sz w:val="10"/>
                <w:szCs w:val="10"/>
              </w:rPr>
            </w:pPr>
          </w:p>
        </w:tc>
      </w:tr>
      <w:tr w:rsidR="00F1790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128" w:type="dxa"/>
            <w:shd w:val="clear" w:color="auto" w:fill="FFFFFF"/>
            <w:vAlign w:val="bottom"/>
          </w:tcPr>
          <w:p w:rsidR="00F17902" w:rsidRDefault="009C3B1B">
            <w:pPr>
              <w:pStyle w:val="20"/>
              <w:framePr w:w="8846" w:wrap="notBeside" w:vAnchor="text" w:hAnchor="text" w:y="1"/>
              <w:shd w:val="clear" w:color="auto" w:fill="auto"/>
              <w:spacing w:line="240" w:lineRule="exact"/>
              <w:jc w:val="left"/>
            </w:pPr>
            <w:r>
              <w:rPr>
                <w:rStyle w:val="212pt0"/>
              </w:rPr>
              <w:t>инженер I категории ООО «Жилье»</w:t>
            </w:r>
          </w:p>
        </w:tc>
        <w:tc>
          <w:tcPr>
            <w:tcW w:w="1954" w:type="dxa"/>
            <w:shd w:val="clear" w:color="auto" w:fill="FFFFFF"/>
            <w:vAlign w:val="bottom"/>
          </w:tcPr>
          <w:p w:rsidR="00F17902" w:rsidRDefault="009C3B1B">
            <w:pPr>
              <w:pStyle w:val="20"/>
              <w:framePr w:w="8846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275pt"/>
              </w:rPr>
              <w:t>V</w:t>
            </w:r>
          </w:p>
        </w:tc>
        <w:tc>
          <w:tcPr>
            <w:tcW w:w="2765" w:type="dxa"/>
            <w:shd w:val="clear" w:color="auto" w:fill="FFFFFF"/>
            <w:vAlign w:val="bottom"/>
          </w:tcPr>
          <w:p w:rsidR="00F17902" w:rsidRDefault="009C3B1B">
            <w:pPr>
              <w:pStyle w:val="20"/>
              <w:framePr w:w="8846" w:wrap="notBeside" w:vAnchor="text" w:hAnchor="text" w:y="1"/>
              <w:shd w:val="clear" w:color="auto" w:fill="auto"/>
              <w:spacing w:line="240" w:lineRule="exact"/>
            </w:pPr>
            <w:r>
              <w:rPr>
                <w:rStyle w:val="212pt0"/>
              </w:rPr>
              <w:t>/ Чиндина Т.В. /</w:t>
            </w:r>
          </w:p>
        </w:tc>
      </w:tr>
      <w:tr w:rsidR="00F17902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128" w:type="dxa"/>
            <w:tcBorders>
              <w:top w:val="single" w:sz="4" w:space="0" w:color="auto"/>
            </w:tcBorders>
            <w:shd w:val="clear" w:color="auto" w:fill="FFFFFF"/>
          </w:tcPr>
          <w:p w:rsidR="00F17902" w:rsidRDefault="00F17902">
            <w:pPr>
              <w:framePr w:w="88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54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17902" w:rsidRDefault="009C3B1B">
            <w:pPr>
              <w:pStyle w:val="20"/>
              <w:framePr w:w="8846" w:wrap="notBeside" w:vAnchor="text" w:hAnchor="text" w:y="1"/>
              <w:shd w:val="clear" w:color="auto" w:fill="auto"/>
              <w:spacing w:after="240" w:line="150" w:lineRule="exact"/>
            </w:pPr>
            <w:r>
              <w:rPr>
                <w:rStyle w:val="2CenturyGothic7pt0pt"/>
              </w:rPr>
              <w:t>тубдп</w:t>
            </w:r>
            <w:r>
              <w:rPr>
                <w:rStyle w:val="275pt"/>
              </w:rPr>
              <w:t>ись</w:t>
            </w:r>
          </w:p>
          <w:p w:rsidR="00F17902" w:rsidRDefault="009C3B1B">
            <w:pPr>
              <w:pStyle w:val="20"/>
              <w:framePr w:w="8846" w:wrap="notBeside" w:vAnchor="text" w:hAnchor="text" w:y="1"/>
              <w:shd w:val="clear" w:color="auto" w:fill="auto"/>
              <w:spacing w:before="240" w:line="240" w:lineRule="exact"/>
              <w:ind w:left="860"/>
              <w:jc w:val="left"/>
            </w:pPr>
            <w:r>
              <w:rPr>
                <w:rStyle w:val="212pt0"/>
              </w:rPr>
              <w:t>А /</w:t>
            </w:r>
          </w:p>
        </w:tc>
        <w:tc>
          <w:tcPr>
            <w:tcW w:w="2765" w:type="dxa"/>
            <w:tcBorders>
              <w:top w:val="single" w:sz="4" w:space="0" w:color="auto"/>
            </w:tcBorders>
            <w:shd w:val="clear" w:color="auto" w:fill="FFFFFF"/>
          </w:tcPr>
          <w:p w:rsidR="00F17902" w:rsidRDefault="009C3B1B">
            <w:pPr>
              <w:pStyle w:val="20"/>
              <w:framePr w:w="8846" w:wrap="notBeside" w:vAnchor="text" w:hAnchor="text" w:y="1"/>
              <w:shd w:val="clear" w:color="auto" w:fill="auto"/>
              <w:spacing w:line="150" w:lineRule="exact"/>
              <w:ind w:left="960"/>
              <w:jc w:val="left"/>
            </w:pPr>
            <w:r>
              <w:rPr>
                <w:rStyle w:val="275pt"/>
              </w:rPr>
              <w:t>Ф.И.О</w:t>
            </w:r>
          </w:p>
        </w:tc>
      </w:tr>
      <w:tr w:rsidR="00F1790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128" w:type="dxa"/>
            <w:vMerge w:val="restart"/>
            <w:shd w:val="clear" w:color="auto" w:fill="FFFFFF"/>
            <w:vAlign w:val="center"/>
          </w:tcPr>
          <w:p w:rsidR="00F17902" w:rsidRDefault="009C3B1B">
            <w:pPr>
              <w:pStyle w:val="20"/>
              <w:framePr w:w="8846" w:wrap="notBeside" w:vAnchor="text" w:hAnchor="text" w:y="1"/>
              <w:shd w:val="clear" w:color="auto" w:fill="auto"/>
              <w:spacing w:line="240" w:lineRule="exact"/>
              <w:jc w:val="left"/>
            </w:pPr>
            <w:r>
              <w:rPr>
                <w:rStyle w:val="212pt0"/>
              </w:rPr>
              <w:t>техник ООО «Жилье»</w:t>
            </w:r>
          </w:p>
        </w:tc>
        <w:tc>
          <w:tcPr>
            <w:tcW w:w="1954" w:type="dxa"/>
            <w:vMerge/>
            <w:shd w:val="clear" w:color="auto" w:fill="FFFFFF"/>
            <w:vAlign w:val="bottom"/>
          </w:tcPr>
          <w:p w:rsidR="00F17902" w:rsidRDefault="00F17902">
            <w:pPr>
              <w:framePr w:w="8846" w:wrap="notBeside" w:vAnchor="text" w:hAnchor="text" w:y="1"/>
            </w:pPr>
          </w:p>
        </w:tc>
        <w:tc>
          <w:tcPr>
            <w:tcW w:w="2765" w:type="dxa"/>
            <w:shd w:val="clear" w:color="auto" w:fill="FFFFFF"/>
            <w:vAlign w:val="bottom"/>
          </w:tcPr>
          <w:p w:rsidR="00F17902" w:rsidRDefault="009C3B1B">
            <w:pPr>
              <w:pStyle w:val="20"/>
              <w:framePr w:w="8846" w:wrap="notBeside" w:vAnchor="text" w:hAnchor="text" w:y="1"/>
              <w:shd w:val="clear" w:color="auto" w:fill="auto"/>
              <w:spacing w:line="240" w:lineRule="exact"/>
              <w:ind w:right="220"/>
              <w:jc w:val="right"/>
            </w:pPr>
            <w:r>
              <w:rPr>
                <w:rStyle w:val="212pt0"/>
              </w:rPr>
              <w:t>/ Кувичинская Е.В. /</w:t>
            </w:r>
          </w:p>
        </w:tc>
      </w:tr>
      <w:tr w:rsidR="00F1790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128" w:type="dxa"/>
            <w:vMerge/>
            <w:shd w:val="clear" w:color="auto" w:fill="FFFFFF"/>
            <w:vAlign w:val="center"/>
          </w:tcPr>
          <w:p w:rsidR="00F17902" w:rsidRDefault="00F17902">
            <w:pPr>
              <w:framePr w:w="8846" w:wrap="notBeside" w:vAnchor="text" w:hAnchor="text" w:y="1"/>
            </w:pP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17902" w:rsidRDefault="009C3B1B">
            <w:pPr>
              <w:pStyle w:val="20"/>
              <w:framePr w:w="8846" w:wrap="notBeside" w:vAnchor="text" w:hAnchor="text" w:y="1"/>
              <w:shd w:val="clear" w:color="auto" w:fill="auto"/>
              <w:spacing w:line="150" w:lineRule="exact"/>
              <w:ind w:left="940"/>
              <w:jc w:val="left"/>
            </w:pPr>
            <w:r>
              <w:rPr>
                <w:rStyle w:val="275pt"/>
              </w:rPr>
              <w:t>подпись</w:t>
            </w:r>
          </w:p>
        </w:tc>
        <w:tc>
          <w:tcPr>
            <w:tcW w:w="27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17902" w:rsidRDefault="009C3B1B">
            <w:pPr>
              <w:pStyle w:val="20"/>
              <w:framePr w:w="8846" w:wrap="notBeside" w:vAnchor="text" w:hAnchor="text" w:y="1"/>
              <w:shd w:val="clear" w:color="auto" w:fill="auto"/>
              <w:spacing w:line="150" w:lineRule="exact"/>
              <w:ind w:left="1520"/>
              <w:jc w:val="left"/>
            </w:pPr>
            <w:r>
              <w:rPr>
                <w:rStyle w:val="275pt"/>
              </w:rPr>
              <w:t>Ф.И.О.</w:t>
            </w:r>
          </w:p>
        </w:tc>
      </w:tr>
    </w:tbl>
    <w:p w:rsidR="00F17902" w:rsidRDefault="00F17902">
      <w:pPr>
        <w:framePr w:w="8846" w:wrap="notBeside" w:vAnchor="text" w:hAnchor="text" w:y="1"/>
        <w:rPr>
          <w:sz w:val="2"/>
          <w:szCs w:val="2"/>
        </w:rPr>
      </w:pPr>
    </w:p>
    <w:p w:rsidR="00F17902" w:rsidRDefault="00F17902">
      <w:pPr>
        <w:rPr>
          <w:sz w:val="2"/>
          <w:szCs w:val="2"/>
        </w:rPr>
      </w:pPr>
    </w:p>
    <w:p w:rsidR="00F17902" w:rsidRDefault="00F17902">
      <w:pPr>
        <w:rPr>
          <w:sz w:val="2"/>
          <w:szCs w:val="2"/>
        </w:rPr>
      </w:pPr>
    </w:p>
    <w:sectPr w:rsidR="00F17902" w:rsidSect="00F17902">
      <w:pgSz w:w="11900" w:h="16840"/>
      <w:pgMar w:top="429" w:right="430" w:bottom="669" w:left="9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B1B" w:rsidRDefault="009C3B1B" w:rsidP="00F17902">
      <w:r>
        <w:separator/>
      </w:r>
    </w:p>
  </w:endnote>
  <w:endnote w:type="continuationSeparator" w:id="1">
    <w:p w:rsidR="009C3B1B" w:rsidRDefault="009C3B1B" w:rsidP="00F17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B1B" w:rsidRDefault="009C3B1B"/>
  </w:footnote>
  <w:footnote w:type="continuationSeparator" w:id="1">
    <w:p w:rsidR="009C3B1B" w:rsidRDefault="009C3B1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6271"/>
    <w:multiLevelType w:val="multilevel"/>
    <w:tmpl w:val="9CE44C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EA3752"/>
    <w:multiLevelType w:val="multilevel"/>
    <w:tmpl w:val="EF645D4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D855AC"/>
    <w:multiLevelType w:val="multilevel"/>
    <w:tmpl w:val="FA98457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165932"/>
    <w:multiLevelType w:val="multilevel"/>
    <w:tmpl w:val="5852A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B4192B"/>
    <w:multiLevelType w:val="multilevel"/>
    <w:tmpl w:val="2F622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17902"/>
    <w:rsid w:val="009C3B1B"/>
    <w:rsid w:val="00C409F5"/>
    <w:rsid w:val="00F1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790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790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179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9pt">
    <w:name w:val="Основной текст (2) + 9 pt"/>
    <w:basedOn w:val="2"/>
    <w:rsid w:val="00F17902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179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1pt">
    <w:name w:val="Основной текст (3) + 11 pt;Полужирный"/>
    <w:basedOn w:val="3"/>
    <w:rsid w:val="00F17902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179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F179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1pt">
    <w:name w:val="Заголовок №1 + 11 pt;Полужирный"/>
    <w:basedOn w:val="1"/>
    <w:rsid w:val="00F17902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F179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F1790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05pt">
    <w:name w:val="Основной текст (2) + 10;5 pt;Не полужирный"/>
    <w:basedOn w:val="2"/>
    <w:rsid w:val="00F17902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9pt0">
    <w:name w:val="Основной текст (2) + 9 pt"/>
    <w:basedOn w:val="2"/>
    <w:rsid w:val="00F17902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2">
    <w:name w:val="Основной текст (2)"/>
    <w:basedOn w:val="2"/>
    <w:rsid w:val="00F17902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105pt0">
    <w:name w:val="Основной текст (2) + 10;5 pt;Не полужирный"/>
    <w:basedOn w:val="2"/>
    <w:rsid w:val="00F17902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312pt">
    <w:name w:val="Основной текст (3) + 12 pt"/>
    <w:basedOn w:val="3"/>
    <w:rsid w:val="00F1790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">
    <w:name w:val="Основной текст (2) + 12 pt"/>
    <w:basedOn w:val="2"/>
    <w:rsid w:val="00F1790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10pt">
    <w:name w:val="Основной текст (3) + 10 pt"/>
    <w:basedOn w:val="3"/>
    <w:rsid w:val="00F17902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2pt0">
    <w:name w:val="Основной текст (2) + 12 pt;Не полужирный"/>
    <w:basedOn w:val="2"/>
    <w:rsid w:val="00F17902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75pt">
    <w:name w:val="Основной текст (2) + 7;5 pt;Не полужирный"/>
    <w:basedOn w:val="2"/>
    <w:rsid w:val="00F17902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CenturyGothic7pt0pt">
    <w:name w:val="Основной текст (2) + Century Gothic;7 pt;Не полужирный;Курсив;Интервал 0 pt"/>
    <w:basedOn w:val="2"/>
    <w:rsid w:val="00F17902"/>
    <w:rPr>
      <w:rFonts w:ascii="Century Gothic" w:eastAsia="Century Gothic" w:hAnsi="Century Gothic" w:cs="Century Gothic"/>
      <w:b/>
      <w:bCs/>
      <w:i/>
      <w:iCs/>
      <w:color w:val="000000"/>
      <w:spacing w:val="-10"/>
      <w:w w:val="100"/>
      <w:position w:val="0"/>
      <w:sz w:val="14"/>
      <w:szCs w:val="1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17902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F17902"/>
    <w:pPr>
      <w:shd w:val="clear" w:color="auto" w:fill="FFFFFF"/>
      <w:spacing w:before="18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F17902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10">
    <w:name w:val="Заголовок №1"/>
    <w:basedOn w:val="a"/>
    <w:link w:val="1"/>
    <w:rsid w:val="00F17902"/>
    <w:pPr>
      <w:shd w:val="clear" w:color="auto" w:fill="FFFFFF"/>
      <w:spacing w:before="180" w:line="259" w:lineRule="exac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F17902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k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1463</Words>
  <Characters>8344</Characters>
  <Application>Microsoft Office Word</Application>
  <DocSecurity>0</DocSecurity>
  <Lines>69</Lines>
  <Paragraphs>19</Paragraphs>
  <ScaleCrop>false</ScaleCrop>
  <Company/>
  <LinksUpToDate>false</LinksUpToDate>
  <CharactersWithSpaces>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2016-01-29T04:35:00Z</dcterms:created>
  <dcterms:modified xsi:type="dcterms:W3CDTF">2016-01-29T04:35:00Z</dcterms:modified>
</cp:coreProperties>
</file>